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90" w:rsidRDefault="006D612F" w:rsidP="00C66A90">
      <w:pPr>
        <w:widowControl w:val="0"/>
        <w:spacing w:line="480" w:lineRule="auto"/>
      </w:pPr>
      <w:r>
        <w:pict>
          <v:rect id="_x0000_s1122" style="position:absolute;left:0;text-align:left;margin-left:87.7pt;margin-top:125.55pt;width:320.6pt;height:84.9pt;z-index:251765760" stroked="f">
            <v:textbox style="mso-next-textbox:#_x0000_s1122">
              <w:txbxContent>
                <w:p w:rsidR="00AC4D8B" w:rsidRDefault="00AC4D8B" w:rsidP="00C66A90">
                  <w:pP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 w:rsidRPr="00B067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ГРИЛЬ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КАРУСЕЛЬНЫЙ</w:t>
                  </w:r>
                  <w:r w:rsidRPr="00B067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ЭЛЕКТРИЧЕСКИЙ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МАЛЫЙ Ф3кмэ(э)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AC4D8B" w:rsidRDefault="00AC4D8B" w:rsidP="00C66A90">
                  <w:pP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AC4D8B" w:rsidRDefault="00AC4D8B" w:rsidP="00C66A90">
                  <w:pP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AC4D8B" w:rsidRDefault="00AC4D8B" w:rsidP="00C66A9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C4D8B" w:rsidRPr="00B06763" w:rsidRDefault="00AC4D8B" w:rsidP="00C66A9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ПАСПОРТ</w:t>
                  </w:r>
                </w:p>
              </w:txbxContent>
            </v:textbox>
            <w10:wrap type="topAndBottom"/>
          </v:rect>
        </w:pict>
      </w:r>
      <w:r>
        <w:pict>
          <v:group id="_x0000_s1114" style="position:absolute;left:0;text-align:left;margin-left:149.05pt;margin-top:8.15pt;width:200.2pt;height:90.85pt;z-index:251764736;mso-wrap-distance-left:0;mso-wrap-distance-right:0" coordsize="4147,1911">
            <o:lock v:ext="edit" text="t"/>
            <v:rect id="_x0000_s1115" style="position:absolute;width:4147;height:1911;v-text-anchor:middle" filled="f" stroked="f">
              <v:stroke joinstyle="round"/>
            </v:rect>
            <v:shape id="_x0000_s1116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117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118" style="position:absolute;left:1601;top:1255;width:2269;height:78;v-text-anchor:middle" fillcolor="#24211d" stroked="f">
              <v:fill color2="#dbdee2"/>
              <v:stroke joinstyle="round"/>
            </v:rect>
            <v:rect id="_x0000_s1119" style="position:absolute;left:24;top:1412;width:1306;height:77;v-text-anchor:middle" fillcolor="#24211d" stroked="f">
              <v:fill color2="#dbdee2"/>
              <v:stroke joinstyle="round"/>
            </v:rect>
            <v:shape id="_x0000_s1120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121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  <w10:wrap type="topAndBottom"/>
          </v:group>
        </w:pict>
      </w:r>
    </w:p>
    <w:p w:rsidR="00D11E6C" w:rsidRDefault="00D11E6C" w:rsidP="00C66A90">
      <w:pPr>
        <w:widowControl w:val="0"/>
        <w:spacing w:line="480" w:lineRule="auto"/>
      </w:pPr>
    </w:p>
    <w:p w:rsidR="00D11E6C" w:rsidRDefault="00D11E6C" w:rsidP="00D11E6C">
      <w:pPr>
        <w:widowControl w:val="0"/>
        <w:tabs>
          <w:tab w:val="center" w:pos="4960"/>
          <w:tab w:val="right" w:pos="9921"/>
        </w:tabs>
        <w:spacing w:line="480" w:lineRule="auto"/>
        <w:jc w:val="left"/>
      </w:pPr>
      <w:r>
        <w:tab/>
      </w:r>
      <w:r>
        <w:tab/>
      </w:r>
    </w:p>
    <w:p w:rsidR="00D11E6C" w:rsidRDefault="00D11E6C" w:rsidP="00CF1723">
      <w:pPr>
        <w:jc w:val="both"/>
      </w:pPr>
    </w:p>
    <w:p w:rsidR="00D11E6C" w:rsidRDefault="00D11E6C" w:rsidP="00D11E6C"/>
    <w:p w:rsidR="00D1460F" w:rsidRDefault="00CF1723" w:rsidP="00D11E6C">
      <w:r>
        <w:rPr>
          <w:noProof/>
          <w:lang w:eastAsia="ru-RU"/>
        </w:rPr>
        <w:drawing>
          <wp:inline distT="0" distB="0" distL="0" distR="0">
            <wp:extent cx="3810000" cy="3390900"/>
            <wp:effectExtent l="19050" t="0" r="0" b="0"/>
            <wp:docPr id="7" name="Рисунок 6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0F" w:rsidRDefault="00D1460F" w:rsidP="00D11E6C"/>
    <w:p w:rsidR="00D1460F" w:rsidRDefault="00D1460F" w:rsidP="00D11E6C"/>
    <w:p w:rsidR="00D1460F" w:rsidRDefault="00D1460F" w:rsidP="00D11E6C"/>
    <w:p w:rsidR="00D1460F" w:rsidRDefault="00D1460F" w:rsidP="00D11E6C"/>
    <w:p w:rsidR="0055098A" w:rsidRDefault="0055098A" w:rsidP="00CF1723">
      <w:pPr>
        <w:tabs>
          <w:tab w:val="left" w:pos="1620"/>
        </w:tabs>
        <w:jc w:val="both"/>
      </w:pPr>
    </w:p>
    <w:p w:rsidR="00CF1723" w:rsidRDefault="00CF1723" w:rsidP="00CF1723">
      <w:pPr>
        <w:tabs>
          <w:tab w:val="left" w:pos="1620"/>
        </w:tabs>
        <w:jc w:val="both"/>
      </w:pPr>
    </w:p>
    <w:p w:rsidR="0055098A" w:rsidRPr="007A2247" w:rsidRDefault="0055098A" w:rsidP="007A22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«ГРИЛЬ</w:t>
      </w:r>
      <w:r w:rsidR="00A1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КАРУСЕЛЬНЫЙ ЭЛЕКТРИЧЕСКИЙ</w:t>
      </w:r>
      <w:r w:rsidR="0047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МАЛЫЙ</w:t>
      </w:r>
      <w:r w:rsidRPr="007A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098A" w:rsidRPr="007A2247" w:rsidRDefault="0055098A" w:rsidP="008573B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паспорт является документом, совмещенным с руководством по эксплуатации, распространяется на грили </w:t>
      </w:r>
      <w:r w:rsidR="0088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карусельные 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</w:t>
      </w:r>
      <w:r w:rsidR="0055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8B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D6433" w:rsidRPr="009D6433">
        <w:rPr>
          <w:rFonts w:ascii="Times New Roman" w:eastAsia="Times New Roman" w:hAnsi="Times New Roman" w:cs="Times New Roman"/>
          <w:sz w:val="28"/>
          <w:szCs w:val="28"/>
          <w:lang w:eastAsia="ru-RU"/>
        </w:rPr>
        <w:t>3кмэ(э)</w:t>
      </w:r>
      <w:r w:rsidR="00552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98A" w:rsidRDefault="0055098A" w:rsidP="007A224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паспорт в течение всего срока эксплуатации </w:t>
      </w:r>
      <w:r w:rsidR="007A2247"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гриля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</w:t>
      </w:r>
      <w:r w:rsidR="007A2247"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</w:t>
      </w:r>
      <w:r w:rsidR="007A2247"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247" w:rsidRPr="007B043B" w:rsidRDefault="007A2247" w:rsidP="007A2247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4969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4"/>
        <w:gridCol w:w="636"/>
      </w:tblGrid>
      <w:tr w:rsidR="007A2247" w:rsidRPr="004B1FC2" w:rsidTr="007B1BAC">
        <w:trPr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495D43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F726E7" w:rsidRDefault="00F726E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FC0775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95D43" w:rsidRDefault="00495D43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495D43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A043E5" w:rsidRDefault="00495D43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495D43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7A2247" w:rsidP="00495D4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7A2247" w:rsidP="00495D4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49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495D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7B1BAC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7B1BAC" w:rsidRDefault="007B1BAC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A2247" w:rsidRPr="004B1FC2" w:rsidTr="007B1BAC">
        <w:trPr>
          <w:trHeight w:val="371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1BAC" w:rsidRPr="004B1FC2" w:rsidRDefault="007A2247" w:rsidP="00495D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7B1BAC" w:rsidRPr="0049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  <w:r w:rsidR="007B1BAC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Default="007A2247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B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B1BAC" w:rsidRPr="00495D43" w:rsidRDefault="007B1BAC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E248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E82161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161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161" w:rsidRPr="004B1FC2" w:rsidRDefault="00EE0850" w:rsidP="00E248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электрическая принципиальная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161" w:rsidRDefault="00EE0850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248DA" w:rsidRDefault="00E248DA" w:rsidP="007A2247">
      <w:pPr>
        <w:widowControl w:val="0"/>
        <w:jc w:val="both"/>
        <w:rPr>
          <w:sz w:val="28"/>
          <w:szCs w:val="28"/>
        </w:rPr>
      </w:pPr>
    </w:p>
    <w:p w:rsidR="00E248DA" w:rsidRDefault="00E248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3BD" w:rsidRPr="007B043B" w:rsidRDefault="008573BD" w:rsidP="008573BD">
      <w:pPr>
        <w:pStyle w:val="a4"/>
        <w:numPr>
          <w:ilvl w:val="0"/>
          <w:numId w:val="2"/>
        </w:numPr>
        <w:spacing w:after="100" w:afterAutospacing="1"/>
        <w:ind w:left="357" w:hanging="35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указания.</w:t>
      </w:r>
    </w:p>
    <w:p w:rsidR="008573BD" w:rsidRPr="009A0E98" w:rsidRDefault="008573BD" w:rsidP="008573BD">
      <w:pPr>
        <w:pStyle w:val="a4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50Гц, напряжением </w:t>
      </w:r>
      <w:r w:rsidR="00332A6F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40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D8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предназначе</w:t>
      </w:r>
      <w:r w:rsidR="00610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отапливаемом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6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="006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+50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относительной влажности </w:t>
      </w:r>
      <w:r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(без конденсации)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80%</w:t>
      </w:r>
      <w:r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при 20°С</w:t>
      </w:r>
      <w:r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гарантированного проветривания или наличия вытяжной вентиляции, а</w:t>
      </w:r>
      <w:r w:rsidRPr="009A0E98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тмосферном давлении от 84 до 107 кПа (от 630 до 800 мм рт.ст</w:t>
      </w:r>
      <w:r w:rsidRPr="009A0E98">
        <w:rPr>
          <w:rFonts w:ascii="Times New Roman" w:hAnsi="Times New Roman" w:cs="Times New Roman"/>
          <w:noProof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8573BD" w:rsidRPr="00E458AB" w:rsidRDefault="008573BD" w:rsidP="008573BD">
      <w:pPr>
        <w:pStyle w:val="a4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Гриль</w:t>
      </w:r>
      <w:r w:rsidRPr="00E458AB">
        <w:rPr>
          <w:rFonts w:ascii="Times New Roman" w:hAnsi="Times New Roman" w:cs="Times New Roman"/>
          <w:sz w:val="28"/>
          <w:szCs w:val="28"/>
        </w:rPr>
        <w:t xml:space="preserve"> подключается к электросети специалистами, имеющими допуск для работы с электрооборудованием.</w:t>
      </w:r>
    </w:p>
    <w:p w:rsidR="008573BD" w:rsidRPr="004D0A11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изделия требуйте проверку комплектности.</w:t>
      </w:r>
    </w:p>
    <w:p w:rsidR="008573BD" w:rsidRPr="004D0A11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подставка под него, для </w:t>
      </w:r>
      <w:r w:rsidRP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 </w:t>
      </w: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 устойчивом, горизонтальном несгораемом основании.</w:t>
      </w:r>
    </w:p>
    <w:p w:rsidR="008573BD" w:rsidRPr="004B1FC2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длительных перерывах в эксплуатации (на ночь) отключать изделие от сети электроснабжения.</w:t>
      </w:r>
    </w:p>
    <w:p w:rsidR="008573BD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8573BD" w:rsidRPr="004B1FC2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E4385A" w:rsidRPr="00C56BA7" w:rsidRDefault="00E4385A" w:rsidP="00E4385A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E4385A" w:rsidRPr="00765BE5" w:rsidRDefault="00E4385A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</w:t>
      </w:r>
      <w:r w:rsidR="0088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карусельный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 тушек кур, куриных окорочков, грудок и других продуктов.</w:t>
      </w:r>
    </w:p>
    <w:p w:rsidR="00E4385A" w:rsidRDefault="00E4385A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наш </w:t>
      </w:r>
      <w:r w:rsidR="00D434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ее использовать в Вашей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95321B" w:rsidRPr="0095321B" w:rsidRDefault="00D43438" w:rsidP="0095321B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</w:t>
      </w:r>
      <w:r w:rsidR="00AB0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21B" w:rsidRPr="0095321B" w:rsidRDefault="0095321B" w:rsidP="00951D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98" w:rsidRPr="005A0A98" w:rsidRDefault="005A0A98" w:rsidP="005A0A98">
      <w:pPr>
        <w:widowControl w:val="0"/>
        <w:numPr>
          <w:ilvl w:val="0"/>
          <w:numId w:val="3"/>
        </w:numPr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1772D3" w:rsidRDefault="005A0A98" w:rsidP="001772D3">
      <w:pPr>
        <w:pStyle w:val="a4"/>
        <w:widowControl w:val="0"/>
        <w:spacing w:before="24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2D3">
        <w:rPr>
          <w:rFonts w:ascii="Times New Roman" w:hAnsi="Times New Roman" w:cs="Times New Roman"/>
          <w:sz w:val="28"/>
          <w:szCs w:val="28"/>
        </w:rPr>
        <w:t xml:space="preserve">Технические характеристики </w:t>
      </w:r>
      <w:r w:rsidR="00F4665C" w:rsidRPr="001772D3">
        <w:rPr>
          <w:rFonts w:ascii="Times New Roman" w:hAnsi="Times New Roman" w:cs="Times New Roman"/>
          <w:sz w:val="28"/>
          <w:szCs w:val="28"/>
        </w:rPr>
        <w:t>грилей</w:t>
      </w:r>
      <w:r w:rsidRPr="001772D3">
        <w:rPr>
          <w:rFonts w:ascii="Times New Roman" w:hAnsi="Times New Roman" w:cs="Times New Roman"/>
          <w:sz w:val="28"/>
          <w:szCs w:val="28"/>
        </w:rPr>
        <w:t xml:space="preserve"> представлены в таблице 1</w:t>
      </w:r>
      <w:r w:rsidR="002C5EE9">
        <w:rPr>
          <w:rFonts w:ascii="Times New Roman" w:hAnsi="Times New Roman" w:cs="Times New Roman"/>
          <w:sz w:val="28"/>
          <w:szCs w:val="28"/>
        </w:rPr>
        <w:t>.</w:t>
      </w:r>
    </w:p>
    <w:p w:rsidR="002C5EE9" w:rsidRPr="001772D3" w:rsidRDefault="002C5EE9" w:rsidP="002C5EE9">
      <w:pPr>
        <w:pStyle w:val="a4"/>
        <w:widowControl w:val="0"/>
        <w:spacing w:before="240"/>
        <w:ind w:left="360"/>
        <w:contextualSpacing w:val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446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"/>
        <w:gridCol w:w="5190"/>
        <w:gridCol w:w="1022"/>
        <w:gridCol w:w="1685"/>
      </w:tblGrid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26D93" w:rsidRDefault="001772D3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26D93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26D93" w:rsidRDefault="001772D3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26D93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</w:tr>
      <w:tr w:rsidR="002C5EE9" w:rsidRPr="00530D8C" w:rsidTr="004F197E">
        <w:trPr>
          <w:trHeight w:val="628"/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2C5EE9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197E" w:rsidRDefault="004F197E" w:rsidP="004F19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Рабочее напряжение гриля </w:t>
            </w:r>
          </w:p>
          <w:p w:rsidR="002C5EE9" w:rsidRPr="004F197E" w:rsidRDefault="002C5EE9" w:rsidP="004F19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7E">
              <w:rPr>
                <w:rFonts w:ascii="Times New Roman" w:hAnsi="Times New Roman" w:cs="Times New Roman"/>
                <w:sz w:val="28"/>
                <w:szCs w:val="28"/>
              </w:rPr>
              <w:t>при частоте 50Н</w:t>
            </w:r>
            <w:r w:rsidRPr="004F19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4F197E" w:rsidP="004F19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Default="004F197E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2C5EE9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4F197E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4F197E" w:rsidP="004F19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не более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4F197E" w:rsidP="004F19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Default="00D1460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E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4F197E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5E45" w:rsidRDefault="001772D3" w:rsidP="001772D3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Габаритные размеры (ширина х </w:t>
            </w:r>
          </w:p>
          <w:p w:rsidR="001772D3" w:rsidRPr="00530D8C" w:rsidRDefault="006C3B62" w:rsidP="001772D3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</w:t>
            </w:r>
            <w:r w:rsidR="0017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A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28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00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4F197E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нагревательных элементов (ТЭНов)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4F197E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4F197E" w:rsidP="007A2644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</w:t>
            </w:r>
            <w:r w:rsidR="007A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не более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426D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4F197E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D71425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</w:t>
            </w:r>
            <w:r w:rsidR="006A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дновременно загружаемых тушек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1,6 кг)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F197E" w:rsidRDefault="004F197E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F197E" w:rsidRDefault="00D1460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7A2644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приготовления при полной загрузке камеры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F278A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278A" w:rsidRPr="00530D8C" w:rsidRDefault="000F278A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278A" w:rsidRPr="005D40DF" w:rsidRDefault="005D40DF" w:rsidP="000F278A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люлек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278A" w:rsidRDefault="005D40D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278A" w:rsidRDefault="005D40DF" w:rsidP="003A0D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0073A2" w:rsidRDefault="000073A2" w:rsidP="000073A2">
      <w:pPr>
        <w:widowControl w:val="0"/>
        <w:spacing w:befor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2848" cy="2552700"/>
            <wp:effectExtent l="19050" t="0" r="0" b="0"/>
            <wp:docPr id="5" name="Рисунок 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A2" w:rsidRPr="00AB091D" w:rsidRDefault="00154C1D" w:rsidP="00AB091D">
      <w:pPr>
        <w:widowControl w:val="0"/>
        <w:tabs>
          <w:tab w:val="left" w:pos="7425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  <w:r w:rsidR="00AB091D">
        <w:rPr>
          <w:rFonts w:ascii="Times New Roman" w:hAnsi="Times New Roman" w:cs="Times New Roman"/>
          <w:sz w:val="28"/>
          <w:szCs w:val="28"/>
        </w:rPr>
        <w:t>Рис.1</w:t>
      </w:r>
    </w:p>
    <w:p w:rsidR="0095321B" w:rsidRDefault="0095321B" w:rsidP="00154C1D">
      <w:pPr>
        <w:widowControl w:val="0"/>
        <w:spacing w:before="24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5321B" w:rsidRDefault="0095321B" w:rsidP="00154C1D">
      <w:pPr>
        <w:widowControl w:val="0"/>
        <w:spacing w:before="24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0413A" w:rsidRPr="002C5EE9" w:rsidRDefault="002C5EE9" w:rsidP="00154C1D">
      <w:pPr>
        <w:widowControl w:val="0"/>
        <w:spacing w:befor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A0413A" w:rsidRPr="002C5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p w:rsidR="007F7306" w:rsidRDefault="007F7306" w:rsidP="00101F1A">
      <w:pPr>
        <w:pStyle w:val="a4"/>
        <w:widowControl w:val="0"/>
        <w:numPr>
          <w:ilvl w:val="1"/>
          <w:numId w:val="5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7F7306">
        <w:rPr>
          <w:rFonts w:ascii="Times New Roman" w:hAnsi="Times New Roman" w:cs="Times New Roman"/>
          <w:sz w:val="28"/>
          <w:szCs w:val="28"/>
        </w:rPr>
        <w:t xml:space="preserve">Комплект поставки </w:t>
      </w:r>
      <w:r w:rsidR="00A0413A">
        <w:rPr>
          <w:rFonts w:ascii="Times New Roman" w:hAnsi="Times New Roman" w:cs="Times New Roman"/>
          <w:sz w:val="28"/>
          <w:szCs w:val="28"/>
        </w:rPr>
        <w:t>грилей</w:t>
      </w:r>
      <w:r w:rsidRPr="007F7306">
        <w:rPr>
          <w:rFonts w:ascii="Times New Roman" w:hAnsi="Times New Roman" w:cs="Times New Roman"/>
          <w:sz w:val="28"/>
          <w:szCs w:val="28"/>
        </w:rPr>
        <w:t xml:space="preserve"> указан в таблице 2</w:t>
      </w:r>
      <w:r w:rsidR="002C5EE9">
        <w:rPr>
          <w:rFonts w:ascii="Times New Roman" w:hAnsi="Times New Roman" w:cs="Times New Roman"/>
          <w:sz w:val="28"/>
          <w:szCs w:val="28"/>
        </w:rPr>
        <w:t>.</w:t>
      </w:r>
    </w:p>
    <w:p w:rsidR="002C5EE9" w:rsidRDefault="002C5EE9" w:rsidP="002C5EE9">
      <w:pPr>
        <w:pStyle w:val="a4"/>
        <w:widowControl w:val="0"/>
        <w:ind w:left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368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90"/>
        <w:gridCol w:w="1321"/>
      </w:tblGrid>
      <w:tr w:rsidR="002C5EE9" w:rsidRPr="004B1FC2" w:rsidTr="00DF7D5B">
        <w:trPr>
          <w:trHeight w:val="328"/>
          <w:tblCellSpacing w:w="0" w:type="dxa"/>
          <w:jc w:val="center"/>
        </w:trPr>
        <w:tc>
          <w:tcPr>
            <w:tcW w:w="4109" w:type="pct"/>
            <w:hideMark/>
          </w:tcPr>
          <w:p w:rsidR="002C5EE9" w:rsidRPr="00426D93" w:rsidRDefault="002C5EE9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1" w:type="pct"/>
            <w:hideMark/>
          </w:tcPr>
          <w:p w:rsidR="002C5EE9" w:rsidRPr="00426D93" w:rsidRDefault="002C5EE9" w:rsidP="00D71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</w:p>
        </w:tc>
      </w:tr>
      <w:tr w:rsidR="002C5EE9" w:rsidRPr="004B1FC2" w:rsidTr="00DF7D5B">
        <w:trPr>
          <w:trHeight w:val="344"/>
          <w:tblCellSpacing w:w="0" w:type="dxa"/>
          <w:jc w:val="center"/>
        </w:trPr>
        <w:tc>
          <w:tcPr>
            <w:tcW w:w="4109" w:type="pct"/>
            <w:hideMark/>
          </w:tcPr>
          <w:p w:rsidR="002C5EE9" w:rsidRPr="004B1FC2" w:rsidRDefault="002C5EE9" w:rsidP="002C5EE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A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Гриль карусельный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электрический</w:t>
            </w:r>
            <w:r w:rsidR="007E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малый</w:t>
            </w:r>
          </w:p>
        </w:tc>
        <w:tc>
          <w:tcPr>
            <w:tcW w:w="891" w:type="pct"/>
            <w:hideMark/>
          </w:tcPr>
          <w:p w:rsidR="002C5EE9" w:rsidRPr="004B1FC2" w:rsidRDefault="002C5EE9" w:rsidP="00D71425">
            <w:pPr>
              <w:spacing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5EE9" w:rsidRPr="004B1FC2" w:rsidTr="00DF7D5B">
        <w:trPr>
          <w:trHeight w:val="328"/>
          <w:tblCellSpacing w:w="0" w:type="dxa"/>
          <w:jc w:val="center"/>
        </w:trPr>
        <w:tc>
          <w:tcPr>
            <w:tcW w:w="4109" w:type="pct"/>
            <w:hideMark/>
          </w:tcPr>
          <w:p w:rsidR="002C5EE9" w:rsidRPr="004B1FC2" w:rsidRDefault="002C5EE9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Поддон </w:t>
            </w:r>
          </w:p>
        </w:tc>
        <w:tc>
          <w:tcPr>
            <w:tcW w:w="891" w:type="pct"/>
            <w:hideMark/>
          </w:tcPr>
          <w:p w:rsidR="002C5EE9" w:rsidRPr="004B1FC2" w:rsidRDefault="002C5EE9" w:rsidP="00D71425">
            <w:pPr>
              <w:spacing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5EE9" w:rsidRPr="004B1FC2" w:rsidTr="00DF7D5B">
        <w:trPr>
          <w:trHeight w:val="250"/>
          <w:tblCellSpacing w:w="0" w:type="dxa"/>
          <w:jc w:val="center"/>
        </w:trPr>
        <w:tc>
          <w:tcPr>
            <w:tcW w:w="4109" w:type="pct"/>
            <w:hideMark/>
          </w:tcPr>
          <w:p w:rsidR="002C5EE9" w:rsidRPr="007E2A83" w:rsidRDefault="002C5EE9" w:rsidP="00D71425">
            <w:pPr>
              <w:widowControl w:val="0"/>
              <w:spacing w:line="240" w:lineRule="auto"/>
              <w:jc w:val="left"/>
            </w:pPr>
            <w:r w:rsidRPr="007E2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 </w:t>
            </w:r>
            <w:r w:rsidRPr="007E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Люлька</w:t>
            </w:r>
          </w:p>
        </w:tc>
        <w:tc>
          <w:tcPr>
            <w:tcW w:w="891" w:type="pct"/>
            <w:hideMark/>
          </w:tcPr>
          <w:p w:rsidR="002C5EE9" w:rsidRPr="007E2A83" w:rsidRDefault="00D1460F" w:rsidP="00D71425">
            <w:pPr>
              <w:spacing w:line="240" w:lineRule="auto"/>
              <w:ind w:left="-30" w:hanging="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E2A83" w:rsidRPr="004B1FC2" w:rsidTr="00DF7D5B">
        <w:trPr>
          <w:trHeight w:val="250"/>
          <w:tblCellSpacing w:w="0" w:type="dxa"/>
          <w:jc w:val="center"/>
        </w:trPr>
        <w:tc>
          <w:tcPr>
            <w:tcW w:w="4109" w:type="pct"/>
            <w:hideMark/>
          </w:tcPr>
          <w:p w:rsidR="007E2A83" w:rsidRPr="004B1FC2" w:rsidRDefault="007E2A83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Руководство по эксплуатации</w:t>
            </w:r>
          </w:p>
        </w:tc>
        <w:tc>
          <w:tcPr>
            <w:tcW w:w="891" w:type="pct"/>
            <w:hideMark/>
          </w:tcPr>
          <w:p w:rsidR="007E2A83" w:rsidRPr="004B1FC2" w:rsidRDefault="007E2A83" w:rsidP="00D71425">
            <w:pPr>
              <w:spacing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2A83" w:rsidRPr="004B1FC2" w:rsidTr="00DF7D5B">
        <w:trPr>
          <w:trHeight w:val="344"/>
          <w:tblCellSpacing w:w="0" w:type="dxa"/>
          <w:jc w:val="center"/>
        </w:trPr>
        <w:tc>
          <w:tcPr>
            <w:tcW w:w="4109" w:type="pct"/>
            <w:hideMark/>
          </w:tcPr>
          <w:p w:rsidR="007E2A83" w:rsidRPr="004B1FC2" w:rsidRDefault="007E2A83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891" w:type="pct"/>
            <w:hideMark/>
          </w:tcPr>
          <w:p w:rsidR="007E2A83" w:rsidRPr="004B1FC2" w:rsidRDefault="007E2A83" w:rsidP="00D71425">
            <w:pPr>
              <w:spacing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B1BDE" w:rsidRDefault="009B1BDE" w:rsidP="002C5EE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2A83" w:rsidRPr="002C5EE9" w:rsidRDefault="007E2A83" w:rsidP="002C5EE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7306" w:rsidRPr="007820F0" w:rsidRDefault="007820F0" w:rsidP="007820F0">
      <w:pPr>
        <w:pStyle w:val="a4"/>
        <w:widowControl w:val="0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2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работы.</w:t>
      </w:r>
    </w:p>
    <w:p w:rsidR="00101F1A" w:rsidRPr="0025751B" w:rsidRDefault="00A717AC" w:rsidP="00512FD7">
      <w:pPr>
        <w:pStyle w:val="a4"/>
        <w:widowControl w:val="0"/>
        <w:numPr>
          <w:ilvl w:val="1"/>
          <w:numId w:val="5"/>
        </w:numPr>
        <w:ind w:left="567" w:hanging="567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10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изделия </w:t>
      </w:r>
      <w:r w:rsidR="006C390B" w:rsidRPr="00101F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Pr="0010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рис.1и перечислены в таблице </w:t>
      </w:r>
      <w:r w:rsidR="00101F1A" w:rsidRPr="00101F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5751B" w:rsidRPr="009B1BDE" w:rsidRDefault="0025751B" w:rsidP="0025751B">
      <w:pPr>
        <w:pStyle w:val="a4"/>
        <w:widowControl w:val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3756902"/>
            <wp:effectExtent l="19050" t="0" r="0" b="0"/>
            <wp:docPr id="8" name="Рисунок 7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322" cy="375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DE" w:rsidRPr="00C66A90" w:rsidRDefault="009B1BDE" w:rsidP="009B1BDE">
      <w:pPr>
        <w:pStyle w:val="a4"/>
        <w:widowControl w:val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C66A90" w:rsidRPr="00101F1A" w:rsidRDefault="00C66A90" w:rsidP="00C66A90">
      <w:pPr>
        <w:pStyle w:val="a4"/>
        <w:widowControl w:val="0"/>
        <w:ind w:left="567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</w:p>
    <w:p w:rsidR="0035416C" w:rsidRPr="005D40DF" w:rsidRDefault="005D40DF" w:rsidP="005D40DF">
      <w:pPr>
        <w:keepNext/>
        <w:widowControl w:val="0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BC7B22" w:rsidRPr="005D4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4352D" w:rsidRDefault="00B4352D" w:rsidP="009B1BD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5416C" w:rsidRPr="009B1BDE" w:rsidRDefault="0035416C" w:rsidP="009B1BDE">
      <w:pPr>
        <w:jc w:val="right"/>
        <w:rPr>
          <w:rFonts w:ascii="Times New Roman" w:hAnsi="Times New Roman" w:cs="Times New Roman"/>
        </w:rPr>
      </w:pPr>
      <w:r w:rsidRPr="0035416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D52E2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Ind w:w="5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98"/>
        <w:gridCol w:w="3736"/>
        <w:gridCol w:w="599"/>
        <w:gridCol w:w="4394"/>
      </w:tblGrid>
      <w:tr w:rsidR="0035416C" w:rsidTr="00BC4A96">
        <w:trPr>
          <w:trHeight w:val="454"/>
        </w:trPr>
        <w:tc>
          <w:tcPr>
            <w:tcW w:w="484" w:type="dxa"/>
            <w:vAlign w:val="center"/>
          </w:tcPr>
          <w:p w:rsidR="0035416C" w:rsidRPr="00426D93" w:rsidRDefault="0035416C" w:rsidP="00BC4A9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6" w:type="dxa"/>
            <w:vAlign w:val="center"/>
          </w:tcPr>
          <w:p w:rsidR="0035416C" w:rsidRPr="00426D93" w:rsidRDefault="0035416C" w:rsidP="00BC4A96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99" w:type="dxa"/>
            <w:vAlign w:val="center"/>
          </w:tcPr>
          <w:p w:rsidR="0035416C" w:rsidRPr="00426D93" w:rsidRDefault="0035416C" w:rsidP="00BC4A9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  <w:vAlign w:val="center"/>
          </w:tcPr>
          <w:p w:rsidR="0035416C" w:rsidRPr="00426D93" w:rsidRDefault="0035416C" w:rsidP="00BC4A96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B1BDE" w:rsidTr="00BC4A96">
        <w:trPr>
          <w:trHeight w:val="454"/>
        </w:trPr>
        <w:tc>
          <w:tcPr>
            <w:tcW w:w="484" w:type="dxa"/>
            <w:vAlign w:val="center"/>
          </w:tcPr>
          <w:p w:rsidR="009B1BDE" w:rsidRDefault="009B1BDE" w:rsidP="00BC4A96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9B1BDE" w:rsidRPr="007E1132" w:rsidRDefault="007E1132" w:rsidP="007E1132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Боковая стенка</w:t>
            </w:r>
          </w:p>
        </w:tc>
        <w:tc>
          <w:tcPr>
            <w:tcW w:w="599" w:type="dxa"/>
            <w:vAlign w:val="center"/>
          </w:tcPr>
          <w:p w:rsidR="009B1BDE" w:rsidRDefault="00476A7F" w:rsidP="00D7142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9B1BDE" w:rsidRDefault="00476A7F" w:rsidP="002B5E45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</w:t>
            </w:r>
          </w:p>
        </w:tc>
      </w:tr>
      <w:tr w:rsidR="009B1BDE" w:rsidTr="00BC4A96">
        <w:trPr>
          <w:trHeight w:val="454"/>
        </w:trPr>
        <w:tc>
          <w:tcPr>
            <w:tcW w:w="484" w:type="dxa"/>
            <w:vAlign w:val="center"/>
          </w:tcPr>
          <w:p w:rsidR="009B1BDE" w:rsidRDefault="009B1BDE" w:rsidP="00BC4A96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9B1BDE" w:rsidRDefault="00476A7F" w:rsidP="00BC4A96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Стеклянная дверь</w:t>
            </w:r>
          </w:p>
        </w:tc>
        <w:tc>
          <w:tcPr>
            <w:tcW w:w="599" w:type="dxa"/>
            <w:vAlign w:val="center"/>
          </w:tcPr>
          <w:p w:rsidR="009B1BDE" w:rsidRDefault="00476A7F" w:rsidP="00D7142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9B1BDE" w:rsidRDefault="00476A7F" w:rsidP="00D71425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 90А 10/1,25 К220 (3шт.)</w:t>
            </w:r>
          </w:p>
        </w:tc>
      </w:tr>
      <w:tr w:rsidR="009B1BDE" w:rsidTr="00C33765">
        <w:trPr>
          <w:trHeight w:val="529"/>
        </w:trPr>
        <w:tc>
          <w:tcPr>
            <w:tcW w:w="484" w:type="dxa"/>
            <w:vAlign w:val="center"/>
          </w:tcPr>
          <w:p w:rsidR="009B1BDE" w:rsidRDefault="009B1BDE" w:rsidP="00BC4A96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6" w:type="dxa"/>
            <w:vAlign w:val="center"/>
          </w:tcPr>
          <w:p w:rsidR="009B1BDE" w:rsidRDefault="007E1132" w:rsidP="00BC4A96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Кнопка вкл./выкл. вращения вертелов</w:t>
            </w:r>
          </w:p>
        </w:tc>
        <w:tc>
          <w:tcPr>
            <w:tcW w:w="599" w:type="dxa"/>
            <w:vAlign w:val="center"/>
          </w:tcPr>
          <w:p w:rsidR="009B1BDE" w:rsidRDefault="00C33765" w:rsidP="00D7142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9B1BDE" w:rsidRDefault="00C33765" w:rsidP="00D71425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регулятора температуры</w:t>
            </w:r>
          </w:p>
        </w:tc>
      </w:tr>
      <w:tr w:rsidR="009B1BDE" w:rsidTr="00BC4A96">
        <w:trPr>
          <w:trHeight w:val="454"/>
        </w:trPr>
        <w:tc>
          <w:tcPr>
            <w:tcW w:w="484" w:type="dxa"/>
            <w:vAlign w:val="center"/>
          </w:tcPr>
          <w:p w:rsidR="009B1BDE" w:rsidRDefault="009B1BDE" w:rsidP="00BC4A96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6" w:type="dxa"/>
            <w:vAlign w:val="center"/>
          </w:tcPr>
          <w:p w:rsidR="009B1BDE" w:rsidRDefault="007E1132" w:rsidP="00BC4A96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Поддон для сбора жира</w:t>
            </w:r>
          </w:p>
        </w:tc>
        <w:tc>
          <w:tcPr>
            <w:tcW w:w="599" w:type="dxa"/>
            <w:vAlign w:val="center"/>
          </w:tcPr>
          <w:p w:rsidR="009B1BDE" w:rsidRDefault="009B1BDE" w:rsidP="00D7142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B1BDE" w:rsidRPr="004B1FC2" w:rsidRDefault="009B1BDE" w:rsidP="00D714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BDE" w:rsidTr="00BC4A96">
        <w:trPr>
          <w:trHeight w:val="454"/>
        </w:trPr>
        <w:tc>
          <w:tcPr>
            <w:tcW w:w="484" w:type="dxa"/>
            <w:vAlign w:val="center"/>
          </w:tcPr>
          <w:p w:rsidR="009B1BDE" w:rsidRDefault="009B1BDE" w:rsidP="00BC4A96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6" w:type="dxa"/>
            <w:vAlign w:val="center"/>
          </w:tcPr>
          <w:p w:rsidR="009B1BDE" w:rsidRDefault="007E1132" w:rsidP="00BC4A96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  <w:tc>
          <w:tcPr>
            <w:tcW w:w="599" w:type="dxa"/>
            <w:vAlign w:val="center"/>
          </w:tcPr>
          <w:p w:rsidR="009B1BDE" w:rsidRDefault="009B1BDE" w:rsidP="00D7142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B1BDE" w:rsidRDefault="009B1BDE" w:rsidP="00D714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11A" w:rsidTr="00BC4A96">
        <w:trPr>
          <w:trHeight w:val="454"/>
        </w:trPr>
        <w:tc>
          <w:tcPr>
            <w:tcW w:w="484" w:type="dxa"/>
            <w:vAlign w:val="center"/>
          </w:tcPr>
          <w:p w:rsidR="000C411A" w:rsidRDefault="00476A7F" w:rsidP="00BC4A96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6" w:type="dxa"/>
            <w:vAlign w:val="center"/>
          </w:tcPr>
          <w:p w:rsidR="000C411A" w:rsidRDefault="00476A7F" w:rsidP="00BC4A96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 с вертелами</w:t>
            </w:r>
          </w:p>
        </w:tc>
        <w:tc>
          <w:tcPr>
            <w:tcW w:w="599" w:type="dxa"/>
            <w:vAlign w:val="center"/>
          </w:tcPr>
          <w:p w:rsidR="000C411A" w:rsidRDefault="000C411A" w:rsidP="00D7142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0C411A" w:rsidRDefault="000C411A" w:rsidP="00D7142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5309" w:rsidRPr="00AB091D" w:rsidRDefault="00B15309" w:rsidP="00AB091D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9E1852" w:rsidRPr="00BC4A96" w:rsidRDefault="00BC4A96" w:rsidP="008134B0">
      <w:pPr>
        <w:pStyle w:val="a4"/>
        <w:numPr>
          <w:ilvl w:val="0"/>
          <w:numId w:val="5"/>
        </w:numPr>
        <w:spacing w:before="200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BC4A96" w:rsidRPr="005C17B4" w:rsidRDefault="00BC4A96" w:rsidP="001A413C">
      <w:pPr>
        <w:pStyle w:val="a4"/>
        <w:numPr>
          <w:ilvl w:val="1"/>
          <w:numId w:val="5"/>
        </w:numPr>
        <w:ind w:left="788" w:hanging="4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«</w:t>
      </w:r>
      <w:r w:rsidR="00882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КАРУСЕЛЬНЫЙ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</w:t>
      </w:r>
      <w:r w:rsidR="00882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7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МАЛЫЙ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выполнена с защитой от поражения электрическим током по классу 1 по ГОСТ 27570.0,степень защиты по ГОСТ 14254-IP33.</w:t>
      </w:r>
    </w:p>
    <w:p w:rsidR="005C17B4" w:rsidRPr="005C17B4" w:rsidRDefault="005C17B4" w:rsidP="001A413C">
      <w:pPr>
        <w:pStyle w:val="a4"/>
        <w:numPr>
          <w:ilvl w:val="1"/>
          <w:numId w:val="5"/>
        </w:numPr>
        <w:ind w:left="788" w:hanging="4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17B4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</w:t>
      </w:r>
      <w:r w:rsidR="00C60F56">
        <w:rPr>
          <w:rFonts w:ascii="Times New Roman" w:hAnsi="Times New Roman" w:cs="Times New Roman"/>
          <w:sz w:val="28"/>
          <w:szCs w:val="28"/>
        </w:rPr>
        <w:t>.</w:t>
      </w:r>
    </w:p>
    <w:p w:rsidR="00DC2949" w:rsidRPr="00581791" w:rsidRDefault="00581791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включением установки убедитесь в целостности кабеля. Не допускается эксплу</w:t>
      </w:r>
      <w:r w:rsidR="006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атация установки с поврежденным</w:t>
      </w: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кабелем.</w:t>
      </w:r>
    </w:p>
    <w:p w:rsidR="00581791" w:rsidRPr="001A413C" w:rsidRDefault="001A413C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</w:t>
      </w: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 </w:t>
      </w:r>
      <w:r w:rsidR="004D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 и рядом стоящих </w:t>
      </w: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</w:p>
    <w:p w:rsidR="001A413C" w:rsidRPr="0027099D" w:rsidRDefault="0027099D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27099D" w:rsidRPr="00864AB7" w:rsidRDefault="008C027D" w:rsidP="002C67A8">
      <w:pPr>
        <w:pStyle w:val="a4"/>
        <w:widowControl w:val="0"/>
        <w:numPr>
          <w:ilvl w:val="1"/>
          <w:numId w:val="5"/>
        </w:numPr>
        <w:ind w:left="788" w:hanging="4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12DE">
        <w:rPr>
          <w:rFonts w:ascii="Times New Roman" w:hAnsi="Times New Roman" w:cs="Times New Roman"/>
          <w:sz w:val="28"/>
          <w:szCs w:val="28"/>
        </w:rPr>
        <w:t xml:space="preserve">Все работы по устранению неисправностей и ремонту </w:t>
      </w:r>
      <w:r>
        <w:rPr>
          <w:rFonts w:ascii="Times New Roman" w:hAnsi="Times New Roman" w:cs="Times New Roman"/>
          <w:sz w:val="28"/>
          <w:szCs w:val="28"/>
        </w:rPr>
        <w:t>гриля</w:t>
      </w:r>
      <w:r w:rsidRPr="007212DE">
        <w:rPr>
          <w:rFonts w:ascii="Times New Roman" w:hAnsi="Times New Roman" w:cs="Times New Roman"/>
          <w:sz w:val="28"/>
          <w:szCs w:val="28"/>
        </w:rPr>
        <w:t xml:space="preserve"> должны выполняться лицами, имеющими право на ремонт электроприборов и только после отключения </w:t>
      </w:r>
      <w:r>
        <w:rPr>
          <w:rFonts w:ascii="Times New Roman" w:hAnsi="Times New Roman" w:cs="Times New Roman"/>
          <w:sz w:val="28"/>
          <w:szCs w:val="28"/>
        </w:rPr>
        <w:t>гриля</w:t>
      </w:r>
      <w:r w:rsidRPr="007212DE">
        <w:rPr>
          <w:rFonts w:ascii="Times New Roman" w:hAnsi="Times New Roman" w:cs="Times New Roman"/>
          <w:sz w:val="28"/>
          <w:szCs w:val="28"/>
        </w:rPr>
        <w:t xml:space="preserve"> от сети</w:t>
      </w:r>
      <w:r w:rsidR="00A569FB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6C474D" w:rsidRDefault="00CD66FF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306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</w:t>
      </w:r>
      <w:r>
        <w:rPr>
          <w:rFonts w:ascii="Times New Roman" w:hAnsi="Times New Roman" w:cs="Times New Roman"/>
          <w:sz w:val="28"/>
          <w:szCs w:val="28"/>
        </w:rPr>
        <w:t>мытья гриля.</w:t>
      </w:r>
    </w:p>
    <w:p w:rsidR="008D3F84" w:rsidRDefault="008D3F84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F84">
        <w:rPr>
          <w:rFonts w:ascii="Times New Roman" w:hAnsi="Times New Roman" w:cs="Times New Roman"/>
          <w:sz w:val="28"/>
          <w:szCs w:val="28"/>
        </w:rPr>
        <w:t xml:space="preserve">Для удаления продуктов сгорания помещение </w:t>
      </w:r>
      <w:r>
        <w:rPr>
          <w:rFonts w:ascii="Times New Roman" w:hAnsi="Times New Roman" w:cs="Times New Roman"/>
          <w:sz w:val="28"/>
          <w:szCs w:val="28"/>
        </w:rPr>
        <w:t>должно проветриваться не реже 1 раза в день.</w:t>
      </w:r>
    </w:p>
    <w:p w:rsidR="00DF2D9C" w:rsidRPr="008D3F84" w:rsidRDefault="005D40DF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2D9C">
        <w:rPr>
          <w:rFonts w:ascii="Times New Roman" w:hAnsi="Times New Roman" w:cs="Times New Roman"/>
          <w:sz w:val="28"/>
          <w:szCs w:val="28"/>
        </w:rPr>
        <w:t>Во избежание перегрева аппарата и продления срока службы мотор-редуктора время непрерывной работы электрического гриля не должно превышать шести часов. Время перерыва не менее 40 мин.</w:t>
      </w:r>
    </w:p>
    <w:p w:rsidR="00A94395" w:rsidRDefault="00E94500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F70906">
        <w:rPr>
          <w:rFonts w:ascii="Times New Roman" w:hAnsi="Times New Roman" w:cs="Times New Roman"/>
          <w:sz w:val="28"/>
          <w:szCs w:val="28"/>
        </w:rPr>
        <w:t>гриль</w:t>
      </w:r>
      <w:r w:rsidRPr="00FB4F35">
        <w:rPr>
          <w:rFonts w:ascii="Times New Roman" w:hAnsi="Times New Roman" w:cs="Times New Roman"/>
          <w:sz w:val="28"/>
          <w:szCs w:val="28"/>
        </w:rPr>
        <w:t xml:space="preserve"> долж</w:t>
      </w:r>
      <w:r w:rsidR="00F70906">
        <w:rPr>
          <w:rFonts w:ascii="Times New Roman" w:hAnsi="Times New Roman" w:cs="Times New Roman"/>
          <w:sz w:val="28"/>
          <w:szCs w:val="28"/>
        </w:rPr>
        <w:t>е</w:t>
      </w:r>
      <w:r w:rsidRPr="00FB4F35">
        <w:rPr>
          <w:rFonts w:ascii="Times New Roman" w:hAnsi="Times New Roman" w:cs="Times New Roman"/>
          <w:sz w:val="28"/>
          <w:szCs w:val="28"/>
        </w:rPr>
        <w:t>н быть выдержан при комнатной температуре в течение 2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564" w:rsidRPr="006C3B62" w:rsidRDefault="00683564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3B62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  <w:bookmarkStart w:id="0" w:name="_GoBack"/>
      <w:bookmarkEnd w:id="0"/>
    </w:p>
    <w:p w:rsidR="000E50CB" w:rsidRDefault="000E50CB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без надзора гриль</w:t>
      </w:r>
      <w:r w:rsidRPr="00B447C4">
        <w:rPr>
          <w:rFonts w:ascii="Times New Roman" w:hAnsi="Times New Roman" w:cs="Times New Roman"/>
          <w:sz w:val="28"/>
          <w:szCs w:val="28"/>
        </w:rPr>
        <w:t xml:space="preserve"> с включенными </w:t>
      </w:r>
      <w:r>
        <w:rPr>
          <w:rFonts w:ascii="Times New Roman" w:hAnsi="Times New Roman" w:cs="Times New Roman"/>
          <w:sz w:val="28"/>
          <w:szCs w:val="28"/>
        </w:rPr>
        <w:t>нагревательными элементами</w:t>
      </w:r>
      <w:r w:rsidR="004536A6">
        <w:rPr>
          <w:rFonts w:ascii="Times New Roman" w:hAnsi="Times New Roman" w:cs="Times New Roman"/>
          <w:sz w:val="28"/>
          <w:szCs w:val="28"/>
        </w:rPr>
        <w:t>.</w:t>
      </w:r>
    </w:p>
    <w:p w:rsidR="004536A6" w:rsidRDefault="006A55E7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Проворачивать вертел в</w:t>
      </w:r>
      <w:r w:rsidR="004536A6">
        <w:rPr>
          <w:rFonts w:ascii="Times New Roman" w:hAnsi="Times New Roman" w:cs="Times New Roman"/>
          <w:sz w:val="28"/>
          <w:szCs w:val="28"/>
        </w:rPr>
        <w:t>ручную.</w:t>
      </w:r>
    </w:p>
    <w:p w:rsidR="00683564" w:rsidRDefault="00600611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7C4">
        <w:rPr>
          <w:rFonts w:ascii="Times New Roman" w:hAnsi="Times New Roman" w:cs="Times New Roman"/>
          <w:sz w:val="28"/>
          <w:szCs w:val="28"/>
        </w:rPr>
        <w:t>Держать вблизи включенно</w:t>
      </w:r>
      <w:r>
        <w:rPr>
          <w:rFonts w:ascii="Times New Roman" w:hAnsi="Times New Roman" w:cs="Times New Roman"/>
          <w:sz w:val="28"/>
          <w:szCs w:val="28"/>
        </w:rPr>
        <w:t>го гриля</w:t>
      </w:r>
      <w:r w:rsidRPr="00B447C4">
        <w:rPr>
          <w:rFonts w:ascii="Times New Roman" w:hAnsi="Times New Roman" w:cs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 w:cs="Times New Roman"/>
          <w:sz w:val="28"/>
          <w:szCs w:val="28"/>
        </w:rPr>
        <w:t xml:space="preserve"> и предметы</w:t>
      </w:r>
      <w:r w:rsidR="000E50CB" w:rsidRPr="00B447C4">
        <w:rPr>
          <w:rFonts w:ascii="Times New Roman" w:hAnsi="Times New Roman" w:cs="Times New Roman"/>
          <w:sz w:val="28"/>
          <w:szCs w:val="28"/>
        </w:rPr>
        <w:t>.</w:t>
      </w:r>
    </w:p>
    <w:p w:rsidR="00600611" w:rsidRDefault="00E92B8C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0096">
        <w:rPr>
          <w:rFonts w:ascii="Times New Roman" w:hAnsi="Times New Roman" w:cs="Times New Roman"/>
          <w:sz w:val="28"/>
          <w:szCs w:val="28"/>
        </w:rPr>
        <w:t xml:space="preserve">Во избежание пожара использовать </w:t>
      </w:r>
      <w:r>
        <w:rPr>
          <w:rFonts w:ascii="Times New Roman" w:hAnsi="Times New Roman" w:cs="Times New Roman"/>
          <w:sz w:val="28"/>
          <w:szCs w:val="28"/>
        </w:rPr>
        <w:t>гриль</w:t>
      </w:r>
      <w:r w:rsidRPr="005C0096">
        <w:rPr>
          <w:rFonts w:ascii="Times New Roman" w:hAnsi="Times New Roman" w:cs="Times New Roman"/>
          <w:sz w:val="28"/>
          <w:szCs w:val="28"/>
        </w:rPr>
        <w:t xml:space="preserve"> для обогрева помещения.</w:t>
      </w:r>
    </w:p>
    <w:p w:rsidR="00E92B8C" w:rsidRDefault="004B696F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гриля в помещениях с относительной влажностью воздуха более 80%, имеющих токопроводящие полы.</w:t>
      </w:r>
    </w:p>
    <w:p w:rsidR="00E63215" w:rsidRDefault="00E63215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Прикасаться одновременно к включенному в сеть грилю и устройствам естественного заземления (батареям отопления, водопроводным кранам).</w:t>
      </w:r>
    </w:p>
    <w:p w:rsidR="005C17B4" w:rsidRPr="00AB091D" w:rsidRDefault="005C17B4" w:rsidP="00AB091D">
      <w:pPr>
        <w:pStyle w:val="a4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DA3576" w:rsidRPr="00C43215" w:rsidRDefault="008008CB" w:rsidP="000B190B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</w:t>
      </w:r>
      <w:r w:rsidR="005D40D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изделия после транспортирования при</w:t>
      </w:r>
      <w:r w:rsidRPr="00C70D7C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отрицательных температурах следует проводить в условиях эксплуатации, предварительно выдержав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изделие</w:t>
      </w:r>
      <w:r w:rsidRPr="00C70D7C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нераспакованным в течение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4</w:t>
      </w:r>
      <w:r w:rsidRPr="00C70D7C">
        <w:rPr>
          <w:rFonts w:ascii="Times New Roman" w:hAnsi="Times New Roman" w:cs="Times New Roman"/>
          <w:noProof/>
          <w:spacing w:val="1"/>
          <w:sz w:val="28"/>
          <w:szCs w:val="28"/>
        </w:rPr>
        <w:t>-6 ч. в этих условиях</w:t>
      </w:r>
      <w:r w:rsidR="00C43215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43215" w:rsidRPr="00C43215" w:rsidRDefault="00C43215" w:rsidP="000B190B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поверхности плиты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стандартных средств очист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C43215" w:rsidRPr="00156573" w:rsidRDefault="00E914C4" w:rsidP="00495F93">
      <w:pPr>
        <w:pStyle w:val="a4"/>
        <w:widowControl w:val="0"/>
        <w:numPr>
          <w:ilvl w:val="1"/>
          <w:numId w:val="5"/>
        </w:numPr>
        <w:ind w:left="788" w:hanging="4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Заземлить корпус аппарата и п</w:t>
      </w:r>
      <w:r w:rsidR="00156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одключить гриль в электросеть согласно электрической схеме (см. Приложение 1).</w:t>
      </w:r>
    </w:p>
    <w:p w:rsidR="00156573" w:rsidRPr="00C3688D" w:rsidRDefault="00156573" w:rsidP="00156573">
      <w:pPr>
        <w:pStyle w:val="a4"/>
        <w:widowControl w:val="0"/>
        <w:ind w:left="7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688D" w:rsidRPr="00C3688D" w:rsidRDefault="00C3688D" w:rsidP="00C3688D">
      <w:pPr>
        <w:pStyle w:val="a4"/>
        <w:widowControl w:val="0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C3688D" w:rsidRDefault="00153387" w:rsidP="00C3688D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306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AB0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38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грилей, установленных на прицепах, при отрицательной наружной температуре (зимой) (ниже 0</w:t>
      </w:r>
      <w:r>
        <w:rPr>
          <w:rFonts w:ascii="Arial" w:hAnsi="Arial" w:cs="Arial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С) пе</w:t>
      </w:r>
      <w:r w:rsidR="004B2E94">
        <w:rPr>
          <w:rFonts w:ascii="Times New Roman" w:hAnsi="Times New Roman" w:cs="Times New Roman"/>
          <w:sz w:val="28"/>
          <w:szCs w:val="28"/>
        </w:rPr>
        <w:t xml:space="preserve">ред пуском </w:t>
      </w:r>
      <w:r w:rsidR="004B2E94">
        <w:rPr>
          <w:rFonts w:ascii="Times New Roman" w:hAnsi="Times New Roman" w:cs="Times New Roman"/>
          <w:sz w:val="28"/>
          <w:szCs w:val="28"/>
        </w:rPr>
        <w:lastRenderedPageBreak/>
        <w:t>мотор</w:t>
      </w:r>
      <w:r w:rsidR="008F7753">
        <w:rPr>
          <w:rFonts w:ascii="Times New Roman" w:hAnsi="Times New Roman" w:cs="Times New Roman"/>
          <w:sz w:val="28"/>
          <w:szCs w:val="28"/>
        </w:rPr>
        <w:t xml:space="preserve"> </w:t>
      </w:r>
      <w:r w:rsidR="004B2E94">
        <w:rPr>
          <w:rFonts w:ascii="Times New Roman" w:hAnsi="Times New Roman" w:cs="Times New Roman"/>
          <w:sz w:val="28"/>
          <w:szCs w:val="28"/>
        </w:rPr>
        <w:t>-</w:t>
      </w:r>
      <w:r w:rsidR="008F7753">
        <w:rPr>
          <w:rFonts w:ascii="Times New Roman" w:hAnsi="Times New Roman" w:cs="Times New Roman"/>
          <w:sz w:val="28"/>
          <w:szCs w:val="28"/>
        </w:rPr>
        <w:t xml:space="preserve"> </w:t>
      </w:r>
      <w:r w:rsidR="004B2E94">
        <w:rPr>
          <w:rFonts w:ascii="Times New Roman" w:hAnsi="Times New Roman" w:cs="Times New Roman"/>
          <w:sz w:val="28"/>
          <w:szCs w:val="28"/>
        </w:rPr>
        <w:t>редуктора гриля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включить  минимум на 20 минут.</w:t>
      </w:r>
    </w:p>
    <w:p w:rsidR="00CC6E29" w:rsidRDefault="00CC6E29" w:rsidP="00C3688D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E29">
        <w:rPr>
          <w:rFonts w:ascii="Times New Roman" w:hAnsi="Times New Roman" w:cs="Times New Roman"/>
          <w:sz w:val="28"/>
          <w:szCs w:val="28"/>
        </w:rPr>
        <w:t>Подключить аппарат в электросеть.</w:t>
      </w:r>
    </w:p>
    <w:p w:rsidR="008F7D63" w:rsidRPr="008F7D63" w:rsidRDefault="00D71425" w:rsidP="00C3688D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ТЭН</w:t>
      </w:r>
      <w:r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включается 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поворотом ручки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64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терморегулятора по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 стрелк</w:t>
      </w:r>
      <w:r w:rsidR="000A4C78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7D0" w:rsidRPr="008F7D63">
        <w:rPr>
          <w:rFonts w:ascii="Times New Roman" w:hAnsi="Times New Roman" w:cs="Times New Roman"/>
          <w:sz w:val="28"/>
          <w:szCs w:val="28"/>
        </w:rPr>
        <w:t>поз.</w:t>
      </w:r>
      <w:r w:rsidR="008F7753">
        <w:rPr>
          <w:rFonts w:ascii="Times New Roman" w:hAnsi="Times New Roman" w:cs="Times New Roman"/>
          <w:sz w:val="28"/>
          <w:szCs w:val="28"/>
        </w:rPr>
        <w:t>9</w:t>
      </w:r>
      <w:r w:rsidR="00DF27D0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71B6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F7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необходимой температуры</w:t>
      </w:r>
      <w:r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Загорится </w:t>
      </w:r>
      <w:r w:rsidR="002D2F7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сигнальный индикатор.</w:t>
      </w:r>
      <w:r w:rsidR="00EE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6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достижении в камере установленного уровня температуры нагрев ТЭНов отключается и сигнальный индикатор гаснет. </w:t>
      </w:r>
      <w:r w:rsidR="000A4C78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приготовления </w:t>
      </w:r>
      <w:r w:rsidR="008F7D6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7A264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температуру</w:t>
      </w:r>
      <w:r w:rsidR="008F7D6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камере</w:t>
      </w:r>
      <w:r w:rsidR="000A4C78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F84" w:rsidRPr="00B67A5E" w:rsidRDefault="000A4C78" w:rsidP="00C3688D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дверцы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гриля и включить вращение </w:t>
      </w:r>
      <w:r w:rsidR="007A264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барабана при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кнопки </w:t>
      </w:r>
      <w:r w:rsidR="003539F1" w:rsidRPr="008F7D63">
        <w:rPr>
          <w:rFonts w:ascii="Times New Roman" w:hAnsi="Times New Roman" w:cs="Times New Roman"/>
          <w:sz w:val="28"/>
          <w:szCs w:val="28"/>
        </w:rPr>
        <w:t>поз.</w:t>
      </w:r>
      <w:r w:rsidR="005D40DF">
        <w:rPr>
          <w:rFonts w:ascii="Times New Roman" w:hAnsi="Times New Roman" w:cs="Times New Roman"/>
          <w:sz w:val="28"/>
          <w:szCs w:val="28"/>
        </w:rPr>
        <w:t>3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рис.2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DB5" w:rsidRPr="003A0DB5" w:rsidRDefault="00B4352D" w:rsidP="00C3688D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</w:t>
      </w:r>
      <w:r w:rsidR="00B67A5E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8D64E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люльку в удобном для обслуживания месте, необходимо дождаться когда она займет это положение и нажать кнопку поз.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>3 рис.2</w:t>
      </w:r>
      <w:r w:rsidR="008D64E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Вращение люлек остановиться</w:t>
      </w:r>
      <w:r w:rsid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A5E" w:rsidRPr="004536A6" w:rsidRDefault="008D64E4" w:rsidP="00C3688D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размороженные и подготовленные тушки кур укладывают</w:t>
      </w:r>
      <w:r w:rsidR="000D70D3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люльки. При загрузке курам необходимо прижать ножки и крылья. Не допускается касания выступающими частями кур боковых стенок и ТЭНов.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D93" w:rsidRPr="00EE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Загрузку </w:t>
      </w:r>
      <w:r w:rsidR="00EE351D" w:rsidRPr="00EE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люлек производить равномерно.</w:t>
      </w:r>
      <w:r w:rsidR="00EE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D3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загрузки включить вращение люлек и проследить за равномер</w:t>
      </w:r>
      <w:r w:rsidR="008A0C1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распре</w:t>
      </w:r>
      <w:r w:rsidR="006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кур в люльках. Для того</w:t>
      </w:r>
      <w:r w:rsidR="008A0C1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куры хорошо прожарились, рекомендуется применять куры весом не более 1,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C1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</w:t>
      </w:r>
      <w:r w:rsidR="00CC0AF1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6A6" w:rsidRPr="00051D40" w:rsidRDefault="004536A6" w:rsidP="00C3688D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выпадения мелких продуктов между прутьями люлек рекомендуется выстилать люльки фольгой.</w:t>
      </w:r>
    </w:p>
    <w:p w:rsidR="00051D40" w:rsidRPr="008F7DC5" w:rsidRDefault="00051D40" w:rsidP="00C3688D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частичной выгрузке готового продукта рекомендуется обращать внимание на равномерность загрузки оставшихся люлек.</w:t>
      </w:r>
    </w:p>
    <w:p w:rsidR="008F7DC5" w:rsidRPr="009A62FB" w:rsidRDefault="00AC4D8B" w:rsidP="00CC0AF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FB">
        <w:rPr>
          <w:rFonts w:ascii="Times New Roman" w:hAnsi="Times New Roman" w:cs="Times New Roman"/>
          <w:b/>
          <w:sz w:val="28"/>
          <w:szCs w:val="28"/>
        </w:rPr>
        <w:t xml:space="preserve"> ВНИМАНИЕ!</w:t>
      </w:r>
      <w:r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C5"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торможении движения люлек в одном направлении </w:t>
      </w:r>
      <w:r w:rsidR="009A62FB"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</w:t>
      </w:r>
      <w:r w:rsid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</w:t>
      </w:r>
      <w:r w:rsidR="009A62FB"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направление</w:t>
      </w:r>
      <w:r w:rsid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="009A62FB"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0AF1" w:rsidRDefault="00CC0AF1" w:rsidP="00CC0AF1">
      <w:pPr>
        <w:pStyle w:val="a4"/>
        <w:widowControl w:val="0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2FB">
        <w:rPr>
          <w:rFonts w:ascii="Times New Roman" w:hAnsi="Times New Roman" w:cs="Times New Roman"/>
          <w:sz w:val="28"/>
          <w:szCs w:val="28"/>
        </w:rPr>
        <w:t>Готовность кур определяется визуально.</w:t>
      </w:r>
    </w:p>
    <w:p w:rsidR="00DF0048" w:rsidRDefault="00DF0048" w:rsidP="00CC0AF1">
      <w:pPr>
        <w:pStyle w:val="a4"/>
        <w:widowControl w:val="0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сбора жира и других отходов в гриле имеется специальный поддон рис.2 поз.4</w:t>
      </w:r>
    </w:p>
    <w:p w:rsidR="00944974" w:rsidRPr="00CC0AF1" w:rsidRDefault="00944974" w:rsidP="00CC0AF1">
      <w:pPr>
        <w:pStyle w:val="a4"/>
        <w:widowControl w:val="0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гриле можно приготовить другие полуфабрикаты – окорочка крылышки, различного вида мя</w:t>
      </w:r>
      <w:r w:rsidR="008F7753">
        <w:rPr>
          <w:rFonts w:ascii="Times New Roman" w:hAnsi="Times New Roman" w:cs="Times New Roman"/>
          <w:sz w:val="28"/>
          <w:szCs w:val="28"/>
        </w:rPr>
        <w:t>со, рыбу и т.д. Порядок работы г</w:t>
      </w:r>
      <w:r>
        <w:rPr>
          <w:rFonts w:ascii="Times New Roman" w:hAnsi="Times New Roman" w:cs="Times New Roman"/>
          <w:sz w:val="28"/>
          <w:szCs w:val="28"/>
        </w:rPr>
        <w:t xml:space="preserve">риля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не меняется. Для предотвращения выпадения небольших  по размеру полуфабрикатов рекомендуется в люльки уложить фольгу.</w:t>
      </w:r>
    </w:p>
    <w:p w:rsidR="008D3F84" w:rsidRPr="00951D5C" w:rsidRDefault="008D3F84" w:rsidP="00C3688D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выключить </w:t>
      </w:r>
      <w:r w:rsidR="00DF0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  ТЭНов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повернуть ручку (9) рис.2 . Выключить вращение барабана, установив в положение «0»,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аппарат от сети.</w:t>
      </w:r>
    </w:p>
    <w:p w:rsidR="00951D5C" w:rsidRPr="00CC0AF1" w:rsidRDefault="00951D5C" w:rsidP="00DF0048">
      <w:pPr>
        <w:pStyle w:val="a4"/>
        <w:widowControl w:val="0"/>
        <w:ind w:left="7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3F84" w:rsidRPr="009F4119" w:rsidRDefault="009F4119" w:rsidP="009F4119">
      <w:pPr>
        <w:pStyle w:val="a4"/>
        <w:widowControl w:val="0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4119" w:rsidRPr="009F4119" w:rsidRDefault="008F7753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119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9F4119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="009F4119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электрической сети</w:t>
      </w:r>
      <w:r w:rsidR="009F4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119" w:rsidRPr="009F4119" w:rsidRDefault="008F7753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119" w:rsidRPr="006E64E4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9F4119" w:rsidRPr="006E6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C2" w:rsidRPr="007B1BAC" w:rsidRDefault="003C297F" w:rsidP="007B1BAC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обслуживание гриля производится</w:t>
      </w:r>
      <w:r w:rsidR="0084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сервисной службой по договору с покупателем</w:t>
      </w:r>
      <w:r w:rsidR="0012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6 месяцев необходимо производить смазку </w:t>
      </w:r>
      <w:r w:rsidR="002150F8" w:rsidRPr="007B1BAC">
        <w:rPr>
          <w:rFonts w:ascii="Times New Roman" w:hAnsi="Times New Roman" w:cs="Times New Roman"/>
          <w:sz w:val="28"/>
          <w:szCs w:val="28"/>
        </w:rPr>
        <w:t>цепи</w:t>
      </w:r>
      <w:r w:rsidR="007B1BAC">
        <w:rPr>
          <w:rFonts w:ascii="Times New Roman" w:hAnsi="Times New Roman" w:cs="Times New Roman"/>
          <w:sz w:val="28"/>
          <w:szCs w:val="28"/>
        </w:rPr>
        <w:t>. Для этого</w:t>
      </w:r>
      <w:r w:rsidR="006C390B" w:rsidRPr="007B1BA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F6FC2" w:rsidRPr="007B1BAC">
        <w:rPr>
          <w:rFonts w:ascii="Times New Roman" w:hAnsi="Times New Roman" w:cs="Times New Roman"/>
          <w:sz w:val="28"/>
          <w:szCs w:val="28"/>
        </w:rPr>
        <w:t>:</w:t>
      </w:r>
    </w:p>
    <w:p w:rsidR="002150F8" w:rsidRPr="002150F8" w:rsidRDefault="002150F8" w:rsidP="002150F8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 Снять крышу;</w:t>
      </w:r>
    </w:p>
    <w:p w:rsidR="00EF6FC2" w:rsidRDefault="006C390B" w:rsidP="00EF6FC2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0E2F">
        <w:rPr>
          <w:rFonts w:ascii="Times New Roman" w:hAnsi="Times New Roman" w:cs="Times New Roman"/>
          <w:sz w:val="28"/>
          <w:szCs w:val="28"/>
        </w:rPr>
        <w:t>снять правую боковую крышку</w:t>
      </w:r>
      <w:r w:rsidR="000C411A" w:rsidRPr="00310E2F">
        <w:rPr>
          <w:rFonts w:ascii="Times New Roman" w:hAnsi="Times New Roman" w:cs="Times New Roman"/>
          <w:sz w:val="28"/>
          <w:szCs w:val="28"/>
        </w:rPr>
        <w:t xml:space="preserve"> гриля</w:t>
      </w:r>
      <w:r w:rsidR="00F95722">
        <w:rPr>
          <w:rFonts w:ascii="Times New Roman" w:hAnsi="Times New Roman" w:cs="Times New Roman"/>
          <w:sz w:val="28"/>
          <w:szCs w:val="28"/>
        </w:rPr>
        <w:t>;</w:t>
      </w:r>
    </w:p>
    <w:p w:rsidR="00EF6FC2" w:rsidRDefault="00EF6FC2" w:rsidP="00EF6FC2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старую смазку</w:t>
      </w:r>
      <w:r w:rsidR="00F95722">
        <w:rPr>
          <w:rFonts w:ascii="Times New Roman" w:hAnsi="Times New Roman" w:cs="Times New Roman"/>
          <w:sz w:val="28"/>
          <w:szCs w:val="28"/>
        </w:rPr>
        <w:t>;</w:t>
      </w:r>
    </w:p>
    <w:p w:rsidR="00EF6FC2" w:rsidRDefault="00EF6FC2" w:rsidP="00EF6FC2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нанести на </w:t>
      </w:r>
      <w:r w:rsidR="002150F8">
        <w:rPr>
          <w:rFonts w:ascii="Times New Roman" w:hAnsi="Times New Roman" w:cs="Times New Roman"/>
          <w:sz w:val="28"/>
          <w:szCs w:val="28"/>
        </w:rPr>
        <w:t>цепь</w:t>
      </w:r>
      <w:r>
        <w:rPr>
          <w:rFonts w:ascii="Times New Roman" w:hAnsi="Times New Roman" w:cs="Times New Roman"/>
          <w:sz w:val="28"/>
          <w:szCs w:val="28"/>
        </w:rPr>
        <w:t xml:space="preserve"> новую смазку.</w:t>
      </w:r>
      <w:r w:rsidR="00F95722">
        <w:rPr>
          <w:rFonts w:ascii="Times New Roman" w:hAnsi="Times New Roman" w:cs="Times New Roman"/>
          <w:sz w:val="28"/>
          <w:szCs w:val="28"/>
        </w:rPr>
        <w:t xml:space="preserve"> Рекомендуется применять смазку ЦИАТИМ-21 ГОСТ 6267 или аналогичную ей по характеристикам;</w:t>
      </w:r>
    </w:p>
    <w:p w:rsidR="00202C24" w:rsidRDefault="00202C24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D9B">
        <w:rPr>
          <w:rFonts w:ascii="Times New Roman" w:hAnsi="Times New Roman" w:cs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>
        <w:rPr>
          <w:rFonts w:ascii="Times New Roman" w:hAnsi="Times New Roman" w:cs="Times New Roman"/>
          <w:sz w:val="28"/>
          <w:szCs w:val="28"/>
        </w:rPr>
        <w:t>гриля</w:t>
      </w:r>
      <w:r w:rsidRPr="00363D9B">
        <w:rPr>
          <w:rFonts w:ascii="Times New Roman" w:hAnsi="Times New Roman" w:cs="Times New Roman"/>
          <w:sz w:val="28"/>
          <w:szCs w:val="28"/>
        </w:rPr>
        <w:t xml:space="preserve"> от остатков пищи, конденсата, жира и др. Используйте для этого стандартные средства очистки. После очистки </w:t>
      </w:r>
      <w:r>
        <w:rPr>
          <w:rFonts w:ascii="Times New Roman" w:hAnsi="Times New Roman" w:cs="Times New Roman"/>
          <w:sz w:val="28"/>
          <w:szCs w:val="28"/>
        </w:rPr>
        <w:t>гриля</w:t>
      </w:r>
      <w:r w:rsidRPr="00363D9B">
        <w:rPr>
          <w:rFonts w:ascii="Times New Roman" w:hAnsi="Times New Roman" w:cs="Times New Roman"/>
          <w:sz w:val="28"/>
          <w:szCs w:val="28"/>
        </w:rPr>
        <w:t xml:space="preserve">, протрите все очищенные поверхности сухой тканью. Обращайте внимание не только на чистоту </w:t>
      </w:r>
      <w:r>
        <w:rPr>
          <w:rFonts w:ascii="Times New Roman" w:hAnsi="Times New Roman" w:cs="Times New Roman"/>
          <w:sz w:val="28"/>
          <w:szCs w:val="28"/>
        </w:rPr>
        <w:t>гриля</w:t>
      </w:r>
      <w:r w:rsidRPr="00363D9B">
        <w:rPr>
          <w:rFonts w:ascii="Times New Roman" w:hAnsi="Times New Roman" w:cs="Times New Roman"/>
          <w:sz w:val="28"/>
          <w:szCs w:val="28"/>
        </w:rPr>
        <w:t>, но и на состояние пола вокруг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D9B">
        <w:rPr>
          <w:rFonts w:ascii="Times New Roman" w:hAnsi="Times New Roman" w:cs="Times New Roman"/>
          <w:sz w:val="28"/>
          <w:szCs w:val="28"/>
        </w:rPr>
        <w:t>, т.к. наличие жидкости или жира на полу – это путь к травматизму</w:t>
      </w:r>
      <w:r w:rsidR="00A85E61">
        <w:rPr>
          <w:rFonts w:ascii="Times New Roman" w:hAnsi="Times New Roman" w:cs="Times New Roman"/>
          <w:sz w:val="28"/>
          <w:szCs w:val="28"/>
        </w:rPr>
        <w:t>.</w:t>
      </w:r>
    </w:p>
    <w:p w:rsidR="00A85E61" w:rsidRPr="00951D5C" w:rsidRDefault="00951D5C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D4D" w:rsidRPr="003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951D5C" w:rsidRDefault="00951D5C" w:rsidP="00951D5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51D5C" w:rsidRDefault="00951D5C" w:rsidP="00951D5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DCD" w:rsidRDefault="00C31DCD" w:rsidP="00C31DC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0048" w:rsidRPr="00C31DCD" w:rsidRDefault="00DF0048" w:rsidP="00C31DC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335D" w:rsidRPr="00CA585D" w:rsidRDefault="00951D5C" w:rsidP="00ED335D">
      <w:pPr>
        <w:pStyle w:val="a4"/>
        <w:widowControl w:val="0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85D"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неисправности и способы их устранения.</w:t>
      </w:r>
    </w:p>
    <w:tbl>
      <w:tblPr>
        <w:tblW w:w="89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7"/>
        <w:gridCol w:w="4169"/>
        <w:gridCol w:w="2954"/>
      </w:tblGrid>
      <w:tr w:rsidR="000D0169" w:rsidRPr="005E5B16" w:rsidTr="00951D5C">
        <w:trPr>
          <w:trHeight w:val="546"/>
          <w:tblCellSpacing w:w="0" w:type="dxa"/>
          <w:jc w:val="center"/>
        </w:trPr>
        <w:tc>
          <w:tcPr>
            <w:tcW w:w="1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EE351D" w:rsidRDefault="000D0169" w:rsidP="00132DC0">
            <w:pPr>
              <w:spacing w:line="240" w:lineRule="auto"/>
              <w:ind w:left="-1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41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EE351D" w:rsidRDefault="000D0169" w:rsidP="00132D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29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EE351D" w:rsidRDefault="000D0169" w:rsidP="00132D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0D0169" w:rsidRPr="005E5B16" w:rsidTr="00951D5C">
        <w:trPr>
          <w:trHeight w:val="751"/>
          <w:tblCellSpacing w:w="0" w:type="dxa"/>
          <w:jc w:val="center"/>
        </w:trPr>
        <w:tc>
          <w:tcPr>
            <w:tcW w:w="1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0D0169">
            <w:pPr>
              <w:spacing w:line="240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нагрева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ТЭНов</w:t>
            </w:r>
          </w:p>
        </w:tc>
        <w:tc>
          <w:tcPr>
            <w:tcW w:w="41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0D0169">
            <w:pPr>
              <w:numPr>
                <w:ilvl w:val="1"/>
                <w:numId w:val="6"/>
              </w:numPr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Перегорел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</w:t>
            </w:r>
          </w:p>
          <w:p w:rsidR="000D0169" w:rsidRPr="005E5B16" w:rsidRDefault="000D0169" w:rsidP="000D0169">
            <w:pPr>
              <w:numPr>
                <w:ilvl w:val="1"/>
                <w:numId w:val="6"/>
              </w:numPr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включено питание</w:t>
            </w:r>
          </w:p>
        </w:tc>
        <w:tc>
          <w:tcPr>
            <w:tcW w:w="29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132DC0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1.Заменить неисправные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ТЭНы</w:t>
            </w:r>
          </w:p>
          <w:p w:rsidR="000D0169" w:rsidRPr="005E5B16" w:rsidRDefault="000D0169" w:rsidP="00132DC0">
            <w:pPr>
              <w:tabs>
                <w:tab w:val="num" w:pos="1440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Включить автомат</w:t>
            </w:r>
          </w:p>
        </w:tc>
      </w:tr>
      <w:tr w:rsidR="000D0169" w:rsidRPr="005E5B16" w:rsidTr="00951D5C">
        <w:trPr>
          <w:trHeight w:val="997"/>
          <w:tblCellSpacing w:w="0" w:type="dxa"/>
          <w:jc w:val="center"/>
        </w:trPr>
        <w:tc>
          <w:tcPr>
            <w:tcW w:w="1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132DC0">
            <w:pPr>
              <w:spacing w:line="240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горит сигнальная лампа</w:t>
            </w:r>
          </w:p>
        </w:tc>
        <w:tc>
          <w:tcPr>
            <w:tcW w:w="41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132DC0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Перегорела сигнальная лампа</w:t>
            </w:r>
          </w:p>
          <w:p w:rsidR="000D0169" w:rsidRPr="005E5B16" w:rsidRDefault="000D0169" w:rsidP="000D0169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Переключатель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  <w:r w:rsidR="0085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ТЭНов</w:t>
            </w: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положении 0</w:t>
            </w:r>
          </w:p>
        </w:tc>
        <w:tc>
          <w:tcPr>
            <w:tcW w:w="29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132DC0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Заменить сигнальную лампу</w:t>
            </w:r>
          </w:p>
          <w:p w:rsidR="000D0169" w:rsidRPr="005E5B16" w:rsidRDefault="000D0169" w:rsidP="000D0169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Включить переключатель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ТЭНов</w:t>
            </w:r>
          </w:p>
        </w:tc>
      </w:tr>
      <w:tr w:rsidR="009443C5" w:rsidRPr="005E5B16" w:rsidTr="00951D5C">
        <w:trPr>
          <w:trHeight w:val="997"/>
          <w:tblCellSpacing w:w="0" w:type="dxa"/>
          <w:jc w:val="center"/>
        </w:trPr>
        <w:tc>
          <w:tcPr>
            <w:tcW w:w="1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43C5" w:rsidRDefault="009443C5" w:rsidP="00951D5C">
            <w:pPr>
              <w:spacing w:line="240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вращения </w:t>
            </w:r>
            <w:r w:rsidR="0095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барабана</w:t>
            </w:r>
          </w:p>
        </w:tc>
        <w:tc>
          <w:tcPr>
            <w:tcW w:w="41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43C5" w:rsidRPr="005E5B16" w:rsidRDefault="009443C5" w:rsidP="00132DC0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Перегорел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мотор-редуктор</w:t>
            </w:r>
          </w:p>
          <w:p w:rsidR="009443C5" w:rsidRPr="005E5B16" w:rsidRDefault="00951D5C" w:rsidP="002D2F73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4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выключена</w:t>
            </w:r>
          </w:p>
        </w:tc>
        <w:tc>
          <w:tcPr>
            <w:tcW w:w="29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43C5" w:rsidRDefault="009443C5" w:rsidP="004257E1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Заменить мотор-редуктор</w:t>
            </w:r>
          </w:p>
          <w:p w:rsidR="009443C5" w:rsidRPr="005E5B16" w:rsidRDefault="009443C5" w:rsidP="004257E1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Нажать кнопку включения вращения мотор-редуктора</w:t>
            </w:r>
          </w:p>
        </w:tc>
      </w:tr>
    </w:tbl>
    <w:p w:rsidR="000D0169" w:rsidRPr="004A6C17" w:rsidRDefault="00951D5C" w:rsidP="004A6C17">
      <w:pPr>
        <w:pStyle w:val="a4"/>
        <w:widowControl w:val="0"/>
        <w:numPr>
          <w:ilvl w:val="0"/>
          <w:numId w:val="5"/>
        </w:numPr>
        <w:spacing w:before="200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C17"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4A6C17" w:rsidRPr="003174EF" w:rsidRDefault="003174EF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Способ установки оборудования на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транспортное </w:t>
      </w:r>
      <w:r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средство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должен </w:t>
      </w:r>
      <w:r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исключать его самопроизвольное перемещение. При погрузке и разгрузке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изделий </w:t>
      </w:r>
      <w:r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должны строго выполняться требования манипуляционных знаков и надписей на упаковках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3174EF" w:rsidRPr="00157D58" w:rsidRDefault="00157D58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установки изделия у потребителя,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</w:t>
      </w:r>
      <w:r w:rsidR="007948BC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заводской упаковке в </w:t>
      </w:r>
      <w:r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естественной вентиляцией </w:t>
      </w:r>
      <w:r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при относительной влажности не выше 60% и температуре окружающей среды не ниже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+</w:t>
      </w:r>
      <w:r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>5°С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отсутствии в воздухе кислотных и других паров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D58" w:rsidRPr="00333229" w:rsidRDefault="00333229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 w:rsidR="0079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229" w:rsidRPr="005E2B6B" w:rsidRDefault="005E2B6B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Условия транспортирования оборудования - по группе условий 3 ГОСТ 15150 и температуре не ниже </w:t>
      </w:r>
      <w:r w:rsidRPr="003B2C4D">
        <w:rPr>
          <w:rFonts w:ascii="Times New Roman" w:hAnsi="Times New Roman" w:cs="Times New Roman"/>
          <w:noProof/>
          <w:spacing w:val="1"/>
          <w:sz w:val="28"/>
          <w:szCs w:val="28"/>
        </w:rPr>
        <w:t>-</w:t>
      </w: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>35°С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5E2B6B" w:rsidRPr="00F726E7" w:rsidRDefault="00273998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F726E7" w:rsidRDefault="00F726E7" w:rsidP="00F726E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26E7" w:rsidRDefault="00F726E7" w:rsidP="00F726E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0048" w:rsidRPr="00F726E7" w:rsidRDefault="00DF0048" w:rsidP="00F726E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719D" w:rsidRPr="00B3719D" w:rsidRDefault="00951D5C" w:rsidP="008B6A11">
      <w:pPr>
        <w:pStyle w:val="a4"/>
        <w:widowControl w:val="0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719D"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B3719D" w:rsidRPr="0005226C" w:rsidRDefault="0005226C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26C" w:rsidRPr="008A2192" w:rsidRDefault="00A1063C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A2192" w:rsidRPr="00256C07" w:rsidRDefault="00256C07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C07" w:rsidRPr="003F5A7D" w:rsidRDefault="003F5A7D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</w:t>
      </w:r>
      <w:r w:rsidRPr="003F5A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5A7D" w:rsidRPr="003F5A7D" w:rsidRDefault="003F5A7D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 w:rsidR="006C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Pr="003F5A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5A7D" w:rsidRPr="001D10F2" w:rsidRDefault="001D10F2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</w:t>
      </w:r>
      <w:r w:rsidRPr="001D1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0F2" w:rsidRPr="00EB2DE9" w:rsidRDefault="00EB2DE9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</w:t>
      </w:r>
      <w:r w:rsidRPr="00EB2D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DE9" w:rsidRPr="00E261B8" w:rsidRDefault="00E261B8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</w:t>
      </w:r>
      <w:r w:rsidRPr="00E26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1B8" w:rsidRPr="00CF3BCE" w:rsidRDefault="00941251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7948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BCE" w:rsidRPr="00A15D20" w:rsidRDefault="00A15D20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 деталей, подверженных нормальному износу.</w:t>
      </w:r>
    </w:p>
    <w:p w:rsidR="00A15D20" w:rsidRPr="00AE4850" w:rsidRDefault="00A96E0B" w:rsidP="001A63B8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850" w:rsidRPr="009D5AF1" w:rsidRDefault="009D5AF1" w:rsidP="001A63B8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Рекламация, полученная предприятием-изготовителем, рассматривается в десятидневный срок. О принятых мерах письменно сообщается потребителю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AF1" w:rsidRDefault="00492004" w:rsidP="00492004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939D0" w:rsidRPr="004B1FC2" w:rsidRDefault="006939D0" w:rsidP="006939D0">
      <w:pPr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6939D0" w:rsidRPr="004B1FC2" w:rsidRDefault="006939D0" w:rsidP="006939D0">
      <w:pPr>
        <w:numPr>
          <w:ilvl w:val="2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939D0" w:rsidRDefault="006939D0" w:rsidP="006939D0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0A441D" w:rsidRDefault="000A441D" w:rsidP="000A441D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A60C1E" w:rsidRDefault="00A60C1E" w:rsidP="00A60C1E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E600AA" w:rsidRDefault="00E600AA" w:rsidP="00E600AA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D31073" w:rsidRDefault="00D31073" w:rsidP="00D31073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492004" w:rsidRDefault="002E70BD" w:rsidP="002E70BD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2E70BD" w:rsidRDefault="00E56D5B" w:rsidP="002E70BD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D5B" w:rsidRDefault="00196FA4" w:rsidP="002E70BD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</w:t>
      </w:r>
      <w:r w:rsidR="00800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3A0" w:rsidRDefault="004F1ABA" w:rsidP="002E70BD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E0D" w:rsidRDefault="00EF3E0D" w:rsidP="00EF3E0D">
      <w:pPr>
        <w:pStyle w:val="a4"/>
        <w:tabs>
          <w:tab w:val="left" w:pos="0"/>
        </w:tabs>
        <w:spacing w:before="100" w:beforeAutospacing="1" w:after="100" w:afterAutospacing="1"/>
        <w:ind w:left="7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 w:rsidR="006C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E0080A" w:rsidRPr="00E0080A" w:rsidRDefault="00951D5C" w:rsidP="00E0080A">
      <w:pPr>
        <w:pStyle w:val="a4"/>
        <w:numPr>
          <w:ilvl w:val="0"/>
          <w:numId w:val="5"/>
        </w:numPr>
        <w:tabs>
          <w:tab w:val="lef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80A"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</w:t>
      </w:r>
      <w:r w:rsidR="00E00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080A" w:rsidRDefault="0043163B" w:rsidP="00951D5C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6C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DCD" w:rsidRDefault="003C442E" w:rsidP="00F95722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E914C4" w:rsidRPr="00AC520C" w:rsidRDefault="00E914C4" w:rsidP="00E914C4">
      <w:pPr>
        <w:pStyle w:val="a4"/>
        <w:tabs>
          <w:tab w:val="left" w:pos="0"/>
        </w:tabs>
        <w:spacing w:before="100" w:beforeAutospacing="1" w:after="100" w:afterAutospacing="1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0C" w:rsidRPr="00AC520C" w:rsidRDefault="00AC520C" w:rsidP="00E914C4">
      <w:pPr>
        <w:pStyle w:val="a4"/>
        <w:tabs>
          <w:tab w:val="left" w:pos="0"/>
        </w:tabs>
        <w:spacing w:before="100" w:beforeAutospacing="1" w:after="100" w:afterAutospacing="1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6D612F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 w:rsidRPr="006D612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-16.9pt;margin-top:5.5pt;width:0;height:688.85pt;z-index:251768832" o:connectortype="straight"/>
        </w:pict>
      </w:r>
      <w:r w:rsidRPr="006D612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32" style="position:absolute;left:0;text-align:left;margin-left:484.1pt;margin-top:6.25pt;width:0;height:688.1pt;z-index:251767808" o:connectortype="straight"/>
        </w:pict>
      </w:r>
    </w:p>
    <w:p w:rsidR="00F726E7" w:rsidRDefault="006D612F" w:rsidP="00F726E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D612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margin-left:-16.9pt;margin-top:-16.2pt;width:501pt;height:.75pt;z-index:251766784" o:connectortype="straight"/>
        </w:pict>
      </w:r>
      <w:r w:rsidR="00F726E7">
        <w:rPr>
          <w:rFonts w:ascii="Times New Roman" w:hAnsi="Times New Roman" w:cs="Times New Roman"/>
          <w:sz w:val="24"/>
          <w:szCs w:val="24"/>
        </w:rPr>
        <w:t>_____________</w:t>
      </w:r>
    </w:p>
    <w:p w:rsidR="00F726E7" w:rsidRDefault="00F726E7" w:rsidP="00F726E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продукции</w:t>
      </w: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0864F8" w:rsidRPr="000864F8" w:rsidRDefault="000864F8" w:rsidP="00F726E7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B06763">
        <w:rPr>
          <w:rFonts w:ascii="Times New Roman" w:hAnsi="Times New Roman" w:cs="Times New Roman"/>
          <w:b/>
          <w:sz w:val="32"/>
          <w:szCs w:val="32"/>
        </w:rPr>
        <w:t>ГРИЛЬ</w:t>
      </w:r>
      <w:r>
        <w:rPr>
          <w:rFonts w:ascii="Times New Roman" w:hAnsi="Times New Roman" w:cs="Times New Roman"/>
          <w:b/>
          <w:sz w:val="32"/>
          <w:szCs w:val="32"/>
        </w:rPr>
        <w:t xml:space="preserve"> КАРУСЕЛЬНЫЙ</w:t>
      </w:r>
      <w:r w:rsidRPr="00B06763">
        <w:rPr>
          <w:rFonts w:ascii="Times New Roman" w:hAnsi="Times New Roman" w:cs="Times New Roman"/>
          <w:b/>
          <w:sz w:val="32"/>
          <w:szCs w:val="32"/>
        </w:rPr>
        <w:t xml:space="preserve"> ЭЛЕКТРИЧЕСКИЙ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МАЛЫЙ </w:t>
      </w:r>
    </w:p>
    <w:p w:rsidR="00F726E7" w:rsidRPr="00A23FAC" w:rsidRDefault="00F726E7" w:rsidP="00F726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726E7" w:rsidRPr="00A23FAC" w:rsidRDefault="007948BC" w:rsidP="00F726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0048">
        <w:rPr>
          <w:rFonts w:ascii="Times New Roman" w:eastAsia="Times New Roman" w:hAnsi="Times New Roman" w:cs="Times New Roman"/>
          <w:sz w:val="28"/>
          <w:szCs w:val="28"/>
          <w:lang w:eastAsia="ru-RU"/>
        </w:rPr>
        <w:t>3кмэ(э)</w:t>
      </w:r>
      <w:r w:rsidR="00F726E7" w:rsidRPr="00A23FAC">
        <w:rPr>
          <w:rFonts w:ascii="Times New Roman" w:eastAsia="Times New Roman" w:hAnsi="Times New Roman" w:cs="Times New Roman"/>
          <w:sz w:val="28"/>
          <w:szCs w:val="28"/>
          <w:lang w:eastAsia="ru-RU"/>
        </w:rPr>
        <w:t>.00.00.000ПС</w:t>
      </w: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726E7" w:rsidRDefault="00F726E7" w:rsidP="00F726E7">
      <w:pPr>
        <w:autoSpaceDE w:val="0"/>
        <w:autoSpaceDN w:val="0"/>
        <w:adjustRightInd w:val="0"/>
        <w:ind w:right="567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ОСНОВНЫЕ СВЕДЕНИЯ ОБ ИЗДЕЛИИ</w:t>
      </w:r>
    </w:p>
    <w:p w:rsidR="00F726E7" w:rsidRDefault="000864F8" w:rsidP="00F726E7">
      <w:pPr>
        <w:autoSpaceDE w:val="0"/>
        <w:autoSpaceDN w:val="0"/>
        <w:adjustRightInd w:val="0"/>
        <w:ind w:right="567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Гриль карусельный электрический малый</w:t>
      </w:r>
      <w:r w:rsidR="00F726E7" w:rsidRPr="00173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8B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0048">
        <w:rPr>
          <w:rFonts w:ascii="Times New Roman" w:eastAsia="Times New Roman" w:hAnsi="Times New Roman" w:cs="Times New Roman"/>
          <w:sz w:val="28"/>
          <w:szCs w:val="28"/>
          <w:lang w:eastAsia="ru-RU"/>
        </w:rPr>
        <w:t>3кмэ(э)</w:t>
      </w:r>
      <w:r w:rsidR="007948BC">
        <w:rPr>
          <w:rFonts w:ascii="Times New Roman" w:hAnsi="Times New Roman" w:cs="Times New Roman"/>
          <w:sz w:val="28"/>
          <w:szCs w:val="28"/>
        </w:rPr>
        <w:t xml:space="preserve"> </w:t>
      </w:r>
      <w:r w:rsidR="00F726E7">
        <w:rPr>
          <w:rFonts w:ascii="Times New Roman" w:hAnsi="Times New Roman" w:cs="Times New Roman"/>
          <w:sz w:val="28"/>
          <w:szCs w:val="28"/>
        </w:rPr>
        <w:t xml:space="preserve"> №______________</w:t>
      </w:r>
    </w:p>
    <w:p w:rsidR="00F726E7" w:rsidRDefault="007948BC" w:rsidP="00F726E7">
      <w:pPr>
        <w:autoSpaceDE w:val="0"/>
        <w:autoSpaceDN w:val="0"/>
        <w:adjustRightInd w:val="0"/>
        <w:spacing w:line="240" w:lineRule="atLeast"/>
        <w:ind w:right="567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726E7">
        <w:rPr>
          <w:rFonts w:ascii="Times New Roman" w:hAnsi="Times New Roman" w:cs="Times New Roman"/>
          <w:sz w:val="28"/>
          <w:szCs w:val="28"/>
        </w:rPr>
        <w:t>заводской номер изделия</w:t>
      </w:r>
    </w:p>
    <w:p w:rsidR="00F726E7" w:rsidRDefault="00F726E7" w:rsidP="00F726E7">
      <w:pPr>
        <w:autoSpaceDE w:val="0"/>
        <w:autoSpaceDN w:val="0"/>
        <w:adjustRightInd w:val="0"/>
        <w:ind w:righ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выпуска___________________</w:t>
      </w:r>
    </w:p>
    <w:p w:rsidR="00781E6E" w:rsidRDefault="00781E6E" w:rsidP="00F726E7">
      <w:pPr>
        <w:autoSpaceDE w:val="0"/>
        <w:autoSpaceDN w:val="0"/>
        <w:adjustRightInd w:val="0"/>
        <w:ind w:right="567"/>
        <w:jc w:val="left"/>
        <w:rPr>
          <w:rFonts w:ascii="Arial" w:hAnsi="Arial" w:cs="Arial"/>
          <w:sz w:val="24"/>
          <w:szCs w:val="24"/>
        </w:rPr>
      </w:pPr>
    </w:p>
    <w:p w:rsidR="00F726E7" w:rsidRDefault="00F726E7" w:rsidP="00F726E7">
      <w:pPr>
        <w:autoSpaceDE w:val="0"/>
        <w:autoSpaceDN w:val="0"/>
        <w:adjustRightInd w:val="0"/>
        <w:ind w:right="567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ПРИЕМКЕ</w:t>
      </w:r>
    </w:p>
    <w:p w:rsidR="00F726E7" w:rsidRDefault="00F726E7" w:rsidP="00F726E7">
      <w:pPr>
        <w:autoSpaceDE w:val="0"/>
        <w:autoSpaceDN w:val="0"/>
        <w:adjustRightInd w:val="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Изделие изготовлено и принято в соответствии с действующей технической документацией и признано годным к эксплуатации</w:t>
      </w:r>
    </w:p>
    <w:p w:rsidR="00F726E7" w:rsidRDefault="00F726E7" w:rsidP="00F726E7">
      <w:pPr>
        <w:autoSpaceDE w:val="0"/>
        <w:autoSpaceDN w:val="0"/>
        <w:adjustRightInd w:val="0"/>
        <w:spacing w:before="567" w:line="48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Мастер ОТК</w:t>
      </w:r>
    </w:p>
    <w:p w:rsidR="00F726E7" w:rsidRDefault="00F726E7" w:rsidP="00F726E7">
      <w:pPr>
        <w:autoSpaceDE w:val="0"/>
        <w:autoSpaceDN w:val="0"/>
        <w:adjustRightInd w:val="0"/>
        <w:spacing w:before="567" w:line="480" w:lineRule="auto"/>
        <w:ind w:right="567"/>
      </w:pPr>
      <w:r>
        <w:rPr>
          <w:rFonts w:ascii="Times New Roman" w:hAnsi="Times New Roman" w:cs="Times New Roman"/>
          <w:sz w:val="28"/>
          <w:szCs w:val="28"/>
        </w:rPr>
        <w:t>М.П.___________________________________________</w:t>
      </w: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951D5C" w:rsidRDefault="00951D5C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951D5C" w:rsidRDefault="00951D5C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726E7" w:rsidRDefault="00F726E7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726E7" w:rsidRDefault="00F726E7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726E7" w:rsidRDefault="006D612F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  <w:lang w:eastAsia="ru-RU"/>
        </w:rPr>
        <w:lastRenderedPageBreak/>
        <w:pict>
          <v:shape id="_x0000_s1129" type="#_x0000_t32" style="position:absolute;left:0;text-align:left;margin-left:-16.9pt;margin-top:16.35pt;width:501pt;height:0;z-index:251769856" o:connectortype="straight"/>
        </w:pict>
      </w:r>
    </w:p>
    <w:p w:rsidR="00F726E7" w:rsidRDefault="00F726E7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0864F8" w:rsidRDefault="000864F8" w:rsidP="000864F8">
      <w:pPr>
        <w:widowControl w:val="0"/>
        <w:spacing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864F8" w:rsidRPr="000864F8" w:rsidRDefault="000864F8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электрическая принципиальная</w:t>
      </w:r>
    </w:p>
    <w:p w:rsidR="000864F8" w:rsidRDefault="00314CBB" w:rsidP="000864F8">
      <w:pPr>
        <w:pStyle w:val="ac"/>
        <w:spacing w:after="283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ru-RU"/>
        </w:rPr>
        <w:drawing>
          <wp:inline distT="0" distB="0" distL="0" distR="0">
            <wp:extent cx="5809524" cy="6380953"/>
            <wp:effectExtent l="19050" t="0" r="726" b="0"/>
            <wp:docPr id="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6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4F8" w:rsidRDefault="000864F8" w:rsidP="00F2660B">
      <w:pPr>
        <w:pStyle w:val="ac"/>
        <w:spacing w:after="283"/>
        <w:jc w:val="center"/>
        <w:rPr>
          <w:rFonts w:ascii="Book Antiqua" w:hAnsi="Book Antiqua"/>
          <w:b/>
        </w:rPr>
      </w:pPr>
    </w:p>
    <w:p w:rsidR="000864F8" w:rsidRDefault="000864F8" w:rsidP="000864F8">
      <w:pPr>
        <w:pStyle w:val="ac"/>
        <w:spacing w:after="283"/>
        <w:rPr>
          <w:rFonts w:ascii="Book Antiqua" w:hAnsi="Book Antiqua"/>
          <w:b/>
        </w:rPr>
      </w:pPr>
    </w:p>
    <w:p w:rsidR="000864F8" w:rsidRDefault="000864F8" w:rsidP="000864F8">
      <w:pPr>
        <w:pStyle w:val="ac"/>
        <w:spacing w:after="283"/>
        <w:rPr>
          <w:rFonts w:ascii="Book Antiqua" w:hAnsi="Book Antiqua"/>
          <w:b/>
        </w:rPr>
      </w:pPr>
    </w:p>
    <w:p w:rsidR="000864F8" w:rsidRDefault="000864F8" w:rsidP="00E914C4">
      <w:pPr>
        <w:pStyle w:val="ac"/>
        <w:spacing w:after="283"/>
        <w:rPr>
          <w:rFonts w:ascii="Book Antiqua" w:hAnsi="Book Antiqua"/>
          <w:b/>
        </w:rPr>
      </w:pPr>
    </w:p>
    <w:p w:rsidR="00E914C4" w:rsidRDefault="00E914C4" w:rsidP="00F2660B">
      <w:pPr>
        <w:pStyle w:val="ac"/>
        <w:spacing w:after="283"/>
        <w:jc w:val="center"/>
        <w:rPr>
          <w:rFonts w:ascii="Book Antiqua" w:hAnsi="Book Antiqua"/>
          <w:b/>
        </w:rPr>
      </w:pPr>
    </w:p>
    <w:p w:rsidR="00F2660B" w:rsidRDefault="00F2660B" w:rsidP="00F2660B">
      <w:pPr>
        <w:pStyle w:val="ac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Регистрационный талон</w:t>
      </w:r>
    </w:p>
    <w:p w:rsidR="00F2660B" w:rsidRDefault="00F2660B" w:rsidP="00F2660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</w:p>
    <w:p w:rsidR="00F2660B" w:rsidRDefault="00F2660B" w:rsidP="00F2660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F2660B" w:rsidRDefault="00F2660B" w:rsidP="00F2660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F2660B" w:rsidRDefault="00F2660B" w:rsidP="00F2660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CB306F" w:rsidRDefault="006D612F" w:rsidP="004024C9">
      <w:pPr>
        <w:widowControl w:val="0"/>
        <w:spacing w:line="240" w:lineRule="auto"/>
        <w:jc w:val="left"/>
      </w:pPr>
      <w:r>
        <w:rPr>
          <w:noProof/>
          <w:lang w:eastAsia="ru-RU"/>
        </w:rPr>
        <w:pict>
          <v:rect id="_x0000_s1053" style="position:absolute;margin-left:20.5pt;margin-top:181.85pt;width:449.65pt;height:417.55pt;z-index:251661312">
            <v:textbox style="mso-next-textbox:#_x0000_s1053">
              <w:txbxContent>
                <w:p w:rsidR="00AC4D8B" w:rsidRDefault="00AC4D8B" w:rsidP="004024C9">
                  <w:pPr>
                    <w:snapToGrid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_________и модель Ф3кмэ(э)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AC4D8B" w:rsidRDefault="00AC4D8B" w:rsidP="004024C9"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AC4D8B" w:rsidRDefault="00AC4D8B" w:rsidP="004024C9">
                  <w:pPr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AC4D8B" w:rsidRDefault="00AC4D8B" w:rsidP="004024C9">
                  <w:pPr>
                    <w:spacing w:after="24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AC4D8B" w:rsidRDefault="00AC4D8B" w:rsidP="00DD545F">
                  <w:pPr>
                    <w:ind w:left="1985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AC4D8B" w:rsidRPr="005D4F57" w:rsidRDefault="00AC4D8B" w:rsidP="004024C9">
                  <w:pPr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AC4D8B" w:rsidRDefault="00AC4D8B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(подпись)</w:t>
                  </w:r>
                </w:p>
                <w:p w:rsidR="00AC4D8B" w:rsidRDefault="00AC4D8B" w:rsidP="004024C9">
                  <w:r>
                    <w:rPr>
                      <w:rFonts w:ascii="Calibri" w:eastAsia="Calibri" w:hAnsi="Calibri" w:cs="Times New Roman"/>
                    </w:rP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rect id="_x0000_s1054" style="position:absolute;margin-left:20.5pt;margin-top:38.4pt;width:449.65pt;height:118.5pt;z-index:251662336">
            <v:textbox style="mso-next-textbox:#_x0000_s1054">
              <w:txbxContent>
                <w:p w:rsidR="00AC4D8B" w:rsidRDefault="00AC4D8B" w:rsidP="004024C9">
                  <w:pPr>
                    <w:widowControl w:val="0"/>
                    <w:snapToGrid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AC4D8B" w:rsidRDefault="00AC4D8B" w:rsidP="004024C9">
                  <w:pPr>
                    <w:widowControl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AC4D8B" w:rsidRDefault="00AC4D8B" w:rsidP="004024C9">
                  <w:pPr>
                    <w:widowControl w:val="0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>
                    <w:t xml:space="preserve"> Ф3кмэ(э)</w:t>
                  </w:r>
                </w:p>
                <w:p w:rsidR="00AC4D8B" w:rsidRDefault="00AC4D8B" w:rsidP="004024C9">
                  <w:pPr>
                    <w:widowControl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AC4D8B" w:rsidRDefault="00AC4D8B" w:rsidP="004024C9">
                  <w:pPr>
                    <w:widowControl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AC4D8B" w:rsidRDefault="00AC4D8B" w:rsidP="00DD545F">
                  <w:pPr>
                    <w:widowControl w:val="0"/>
                    <w:ind w:left="1134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 (подпись)</w:t>
                  </w:r>
                </w:p>
              </w:txbxContent>
            </v:textbox>
            <w10:wrap type="topAndBottom"/>
          </v:rect>
        </w:pict>
      </w:r>
      <w:r w:rsidR="00F2660B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F2660B">
        <w:t>__________________</w:t>
      </w:r>
    </w:p>
    <w:p w:rsidR="00CB306F" w:rsidRDefault="00CB306F">
      <w:r>
        <w:br w:type="page"/>
      </w:r>
    </w:p>
    <w:sectPr w:rsidR="00CB306F" w:rsidSect="009A58B9"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A0" w:rsidRDefault="00541CA0" w:rsidP="00921193">
      <w:pPr>
        <w:spacing w:line="240" w:lineRule="auto"/>
      </w:pPr>
      <w:r>
        <w:separator/>
      </w:r>
    </w:p>
  </w:endnote>
  <w:endnote w:type="continuationSeparator" w:id="1">
    <w:p w:rsidR="00541CA0" w:rsidRDefault="00541CA0" w:rsidP="0092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5751"/>
    </w:sdtPr>
    <w:sdtContent>
      <w:p w:rsidR="00AC4D8B" w:rsidRDefault="006D612F">
        <w:pPr>
          <w:pStyle w:val="a7"/>
        </w:pPr>
        <w:fldSimple w:instr=" PAGE   \* MERGEFORMAT ">
          <w:r w:rsidR="009E2F34">
            <w:rPr>
              <w:noProof/>
            </w:rPr>
            <w:t>4</w:t>
          </w:r>
        </w:fldSimple>
      </w:p>
    </w:sdtContent>
  </w:sdt>
  <w:p w:rsidR="00AC4D8B" w:rsidRDefault="00AC4D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A0" w:rsidRDefault="00541CA0" w:rsidP="00921193">
      <w:pPr>
        <w:spacing w:line="240" w:lineRule="auto"/>
      </w:pPr>
      <w:r>
        <w:separator/>
      </w:r>
    </w:p>
  </w:footnote>
  <w:footnote w:type="continuationSeparator" w:id="1">
    <w:p w:rsidR="00541CA0" w:rsidRDefault="00541CA0" w:rsidP="00921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B501D3"/>
    <w:multiLevelType w:val="multilevel"/>
    <w:tmpl w:val="C072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A88013B"/>
    <w:multiLevelType w:val="hybridMultilevel"/>
    <w:tmpl w:val="DD383BD6"/>
    <w:lvl w:ilvl="0" w:tplc="7B1689CE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6F4223B"/>
    <w:multiLevelType w:val="hybridMultilevel"/>
    <w:tmpl w:val="AD9A8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A3211B"/>
    <w:multiLevelType w:val="multilevel"/>
    <w:tmpl w:val="816A3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016"/>
    <w:rsid w:val="0000131F"/>
    <w:rsid w:val="000073A2"/>
    <w:rsid w:val="00013CC6"/>
    <w:rsid w:val="0002516A"/>
    <w:rsid w:val="000265D1"/>
    <w:rsid w:val="00033D4D"/>
    <w:rsid w:val="000424CE"/>
    <w:rsid w:val="00051394"/>
    <w:rsid w:val="000519C9"/>
    <w:rsid w:val="00051D40"/>
    <w:rsid w:val="0005226C"/>
    <w:rsid w:val="00052985"/>
    <w:rsid w:val="00064BCA"/>
    <w:rsid w:val="00065880"/>
    <w:rsid w:val="00070630"/>
    <w:rsid w:val="00076EE6"/>
    <w:rsid w:val="000864F8"/>
    <w:rsid w:val="0008687D"/>
    <w:rsid w:val="00090433"/>
    <w:rsid w:val="000A3E07"/>
    <w:rsid w:val="000A441D"/>
    <w:rsid w:val="000A4C78"/>
    <w:rsid w:val="000B190B"/>
    <w:rsid w:val="000C17D0"/>
    <w:rsid w:val="000C411A"/>
    <w:rsid w:val="000C65EE"/>
    <w:rsid w:val="000D0169"/>
    <w:rsid w:val="000D0E4C"/>
    <w:rsid w:val="000D70D3"/>
    <w:rsid w:val="000E50CB"/>
    <w:rsid w:val="000E6854"/>
    <w:rsid w:val="000F278A"/>
    <w:rsid w:val="00101F1A"/>
    <w:rsid w:val="00105BD3"/>
    <w:rsid w:val="0011580E"/>
    <w:rsid w:val="0012263B"/>
    <w:rsid w:val="00123B6B"/>
    <w:rsid w:val="00127C18"/>
    <w:rsid w:val="00131A67"/>
    <w:rsid w:val="00132D1F"/>
    <w:rsid w:val="00132DC0"/>
    <w:rsid w:val="0014280C"/>
    <w:rsid w:val="00142D27"/>
    <w:rsid w:val="001434B5"/>
    <w:rsid w:val="001461F8"/>
    <w:rsid w:val="0014754A"/>
    <w:rsid w:val="0015265B"/>
    <w:rsid w:val="00153387"/>
    <w:rsid w:val="00154C1D"/>
    <w:rsid w:val="00156573"/>
    <w:rsid w:val="00157D58"/>
    <w:rsid w:val="001772D3"/>
    <w:rsid w:val="00186348"/>
    <w:rsid w:val="00196FA4"/>
    <w:rsid w:val="001A413C"/>
    <w:rsid w:val="001A63B8"/>
    <w:rsid w:val="001B5E20"/>
    <w:rsid w:val="001C0487"/>
    <w:rsid w:val="001D10F2"/>
    <w:rsid w:val="001D1533"/>
    <w:rsid w:val="001E49B8"/>
    <w:rsid w:val="001F3ABA"/>
    <w:rsid w:val="00201F2D"/>
    <w:rsid w:val="00202C24"/>
    <w:rsid w:val="00205E9C"/>
    <w:rsid w:val="00211626"/>
    <w:rsid w:val="002150F8"/>
    <w:rsid w:val="00221F5D"/>
    <w:rsid w:val="00231302"/>
    <w:rsid w:val="00233ADE"/>
    <w:rsid w:val="00243BFC"/>
    <w:rsid w:val="00256C07"/>
    <w:rsid w:val="0025751B"/>
    <w:rsid w:val="00257663"/>
    <w:rsid w:val="00260CFD"/>
    <w:rsid w:val="00267D1F"/>
    <w:rsid w:val="0027099D"/>
    <w:rsid w:val="00273998"/>
    <w:rsid w:val="002739F4"/>
    <w:rsid w:val="00274679"/>
    <w:rsid w:val="002759B7"/>
    <w:rsid w:val="0028632E"/>
    <w:rsid w:val="002871CA"/>
    <w:rsid w:val="002A26DD"/>
    <w:rsid w:val="002A55E4"/>
    <w:rsid w:val="002B5E45"/>
    <w:rsid w:val="002B6E9C"/>
    <w:rsid w:val="002B7291"/>
    <w:rsid w:val="002C19B5"/>
    <w:rsid w:val="002C2327"/>
    <w:rsid w:val="002C484D"/>
    <w:rsid w:val="002C5EE9"/>
    <w:rsid w:val="002C67A8"/>
    <w:rsid w:val="002D2F73"/>
    <w:rsid w:val="002D4417"/>
    <w:rsid w:val="002E2EC6"/>
    <w:rsid w:val="002E70BD"/>
    <w:rsid w:val="002F0793"/>
    <w:rsid w:val="002F629F"/>
    <w:rsid w:val="0030387F"/>
    <w:rsid w:val="00304AC2"/>
    <w:rsid w:val="00305302"/>
    <w:rsid w:val="00306E1F"/>
    <w:rsid w:val="00310E2F"/>
    <w:rsid w:val="00314CBB"/>
    <w:rsid w:val="003174EF"/>
    <w:rsid w:val="00317A90"/>
    <w:rsid w:val="00324B5A"/>
    <w:rsid w:val="00332A6F"/>
    <w:rsid w:val="00333229"/>
    <w:rsid w:val="00334405"/>
    <w:rsid w:val="00346910"/>
    <w:rsid w:val="003539F1"/>
    <w:rsid w:val="0035416C"/>
    <w:rsid w:val="00356A01"/>
    <w:rsid w:val="00377F76"/>
    <w:rsid w:val="00382542"/>
    <w:rsid w:val="003839A8"/>
    <w:rsid w:val="00393173"/>
    <w:rsid w:val="00397904"/>
    <w:rsid w:val="003A0DB5"/>
    <w:rsid w:val="003A3820"/>
    <w:rsid w:val="003A4A6A"/>
    <w:rsid w:val="003C297F"/>
    <w:rsid w:val="003C442E"/>
    <w:rsid w:val="003C54EA"/>
    <w:rsid w:val="003E4EE6"/>
    <w:rsid w:val="003F175E"/>
    <w:rsid w:val="003F5A7D"/>
    <w:rsid w:val="004024C9"/>
    <w:rsid w:val="00422AF0"/>
    <w:rsid w:val="004257E1"/>
    <w:rsid w:val="00426D93"/>
    <w:rsid w:val="0043163B"/>
    <w:rsid w:val="00441AF6"/>
    <w:rsid w:val="00443569"/>
    <w:rsid w:val="004536A6"/>
    <w:rsid w:val="004575CD"/>
    <w:rsid w:val="00472A6C"/>
    <w:rsid w:val="0047313B"/>
    <w:rsid w:val="004731B8"/>
    <w:rsid w:val="0047522A"/>
    <w:rsid w:val="00476A7F"/>
    <w:rsid w:val="0048076D"/>
    <w:rsid w:val="00492004"/>
    <w:rsid w:val="00492107"/>
    <w:rsid w:val="00495D43"/>
    <w:rsid w:val="00495F93"/>
    <w:rsid w:val="004A6C17"/>
    <w:rsid w:val="004B2C3A"/>
    <w:rsid w:val="004B2E94"/>
    <w:rsid w:val="004B38FE"/>
    <w:rsid w:val="004B696F"/>
    <w:rsid w:val="004C10C5"/>
    <w:rsid w:val="004D2801"/>
    <w:rsid w:val="004F197E"/>
    <w:rsid w:val="004F1ABA"/>
    <w:rsid w:val="00512FD7"/>
    <w:rsid w:val="00527661"/>
    <w:rsid w:val="0053123B"/>
    <w:rsid w:val="00541CA0"/>
    <w:rsid w:val="005501BD"/>
    <w:rsid w:val="0055098A"/>
    <w:rsid w:val="00551DD5"/>
    <w:rsid w:val="005527C9"/>
    <w:rsid w:val="00554E4D"/>
    <w:rsid w:val="00556B75"/>
    <w:rsid w:val="0057064C"/>
    <w:rsid w:val="00581791"/>
    <w:rsid w:val="005900C6"/>
    <w:rsid w:val="00593EFB"/>
    <w:rsid w:val="00594C52"/>
    <w:rsid w:val="005A0A98"/>
    <w:rsid w:val="005A1807"/>
    <w:rsid w:val="005B0871"/>
    <w:rsid w:val="005B2DD5"/>
    <w:rsid w:val="005B4042"/>
    <w:rsid w:val="005B4B8C"/>
    <w:rsid w:val="005C17B4"/>
    <w:rsid w:val="005D40DF"/>
    <w:rsid w:val="005D67E0"/>
    <w:rsid w:val="005E2B6B"/>
    <w:rsid w:val="005F0C54"/>
    <w:rsid w:val="005F7312"/>
    <w:rsid w:val="005F7A3C"/>
    <w:rsid w:val="00600611"/>
    <w:rsid w:val="00602899"/>
    <w:rsid w:val="006102D8"/>
    <w:rsid w:val="00620193"/>
    <w:rsid w:val="00627C4F"/>
    <w:rsid w:val="00640224"/>
    <w:rsid w:val="0065647F"/>
    <w:rsid w:val="00656648"/>
    <w:rsid w:val="0066504D"/>
    <w:rsid w:val="00683564"/>
    <w:rsid w:val="006939D0"/>
    <w:rsid w:val="006A55E7"/>
    <w:rsid w:val="006A69B8"/>
    <w:rsid w:val="006C390B"/>
    <w:rsid w:val="006C3B62"/>
    <w:rsid w:val="006C474D"/>
    <w:rsid w:val="006C4D8A"/>
    <w:rsid w:val="006C6925"/>
    <w:rsid w:val="006D556A"/>
    <w:rsid w:val="006D612F"/>
    <w:rsid w:val="006E58C1"/>
    <w:rsid w:val="006E6E84"/>
    <w:rsid w:val="00736352"/>
    <w:rsid w:val="00767378"/>
    <w:rsid w:val="00781E6E"/>
    <w:rsid w:val="007820F0"/>
    <w:rsid w:val="00784E06"/>
    <w:rsid w:val="00786443"/>
    <w:rsid w:val="00793205"/>
    <w:rsid w:val="007948BC"/>
    <w:rsid w:val="007A2247"/>
    <w:rsid w:val="007A2644"/>
    <w:rsid w:val="007B1BAC"/>
    <w:rsid w:val="007B4AA5"/>
    <w:rsid w:val="007B77DE"/>
    <w:rsid w:val="007C4A76"/>
    <w:rsid w:val="007C74E6"/>
    <w:rsid w:val="007D7435"/>
    <w:rsid w:val="007E1132"/>
    <w:rsid w:val="007E19FE"/>
    <w:rsid w:val="007E2A83"/>
    <w:rsid w:val="007F7306"/>
    <w:rsid w:val="008003A0"/>
    <w:rsid w:val="008008CB"/>
    <w:rsid w:val="008058AF"/>
    <w:rsid w:val="0081306F"/>
    <w:rsid w:val="008134B0"/>
    <w:rsid w:val="00824A1A"/>
    <w:rsid w:val="00836C1C"/>
    <w:rsid w:val="00846F11"/>
    <w:rsid w:val="00853DF6"/>
    <w:rsid w:val="00855FFA"/>
    <w:rsid w:val="008573BD"/>
    <w:rsid w:val="0086237F"/>
    <w:rsid w:val="00864AB7"/>
    <w:rsid w:val="00865C04"/>
    <w:rsid w:val="00873B57"/>
    <w:rsid w:val="0087422A"/>
    <w:rsid w:val="00874C31"/>
    <w:rsid w:val="00875D19"/>
    <w:rsid w:val="00882A50"/>
    <w:rsid w:val="0088408F"/>
    <w:rsid w:val="00894261"/>
    <w:rsid w:val="00895C5B"/>
    <w:rsid w:val="008A0C14"/>
    <w:rsid w:val="008A2192"/>
    <w:rsid w:val="008B6A11"/>
    <w:rsid w:val="008C027D"/>
    <w:rsid w:val="008D20BD"/>
    <w:rsid w:val="008D33E5"/>
    <w:rsid w:val="008D3F84"/>
    <w:rsid w:val="008D52E2"/>
    <w:rsid w:val="008D64E4"/>
    <w:rsid w:val="008E3FB0"/>
    <w:rsid w:val="008E7E6B"/>
    <w:rsid w:val="008F13FC"/>
    <w:rsid w:val="008F7753"/>
    <w:rsid w:val="008F7D63"/>
    <w:rsid w:val="008F7DC5"/>
    <w:rsid w:val="009039E1"/>
    <w:rsid w:val="00911A04"/>
    <w:rsid w:val="00921193"/>
    <w:rsid w:val="00924D11"/>
    <w:rsid w:val="00941251"/>
    <w:rsid w:val="009443C5"/>
    <w:rsid w:val="00944974"/>
    <w:rsid w:val="009465E0"/>
    <w:rsid w:val="0094783D"/>
    <w:rsid w:val="00951D5C"/>
    <w:rsid w:val="0095321B"/>
    <w:rsid w:val="00964DA6"/>
    <w:rsid w:val="00965717"/>
    <w:rsid w:val="00975D40"/>
    <w:rsid w:val="00976C37"/>
    <w:rsid w:val="009817CA"/>
    <w:rsid w:val="009A1C72"/>
    <w:rsid w:val="009A29E1"/>
    <w:rsid w:val="009A58B9"/>
    <w:rsid w:val="009A62FB"/>
    <w:rsid w:val="009B1BDE"/>
    <w:rsid w:val="009B5A34"/>
    <w:rsid w:val="009C57D8"/>
    <w:rsid w:val="009D1D9F"/>
    <w:rsid w:val="009D58B4"/>
    <w:rsid w:val="009D5AF1"/>
    <w:rsid w:val="009D6433"/>
    <w:rsid w:val="009E0550"/>
    <w:rsid w:val="009E1852"/>
    <w:rsid w:val="009E2DA2"/>
    <w:rsid w:val="009E2F34"/>
    <w:rsid w:val="009E46F3"/>
    <w:rsid w:val="009E497F"/>
    <w:rsid w:val="009F09EA"/>
    <w:rsid w:val="009F4119"/>
    <w:rsid w:val="00A0413A"/>
    <w:rsid w:val="00A1063C"/>
    <w:rsid w:val="00A1351D"/>
    <w:rsid w:val="00A1457F"/>
    <w:rsid w:val="00A15D20"/>
    <w:rsid w:val="00A22E10"/>
    <w:rsid w:val="00A24F8F"/>
    <w:rsid w:val="00A31CC0"/>
    <w:rsid w:val="00A465A3"/>
    <w:rsid w:val="00A471B6"/>
    <w:rsid w:val="00A569FB"/>
    <w:rsid w:val="00A60C1E"/>
    <w:rsid w:val="00A717AC"/>
    <w:rsid w:val="00A772F7"/>
    <w:rsid w:val="00A80D0A"/>
    <w:rsid w:val="00A82A23"/>
    <w:rsid w:val="00A85E61"/>
    <w:rsid w:val="00A94395"/>
    <w:rsid w:val="00A96B8D"/>
    <w:rsid w:val="00A96E0B"/>
    <w:rsid w:val="00AA1AB3"/>
    <w:rsid w:val="00AA37E5"/>
    <w:rsid w:val="00AB06D4"/>
    <w:rsid w:val="00AB091D"/>
    <w:rsid w:val="00AC0CFF"/>
    <w:rsid w:val="00AC4D8B"/>
    <w:rsid w:val="00AC520C"/>
    <w:rsid w:val="00AE4850"/>
    <w:rsid w:val="00AE668F"/>
    <w:rsid w:val="00AF4423"/>
    <w:rsid w:val="00AF7588"/>
    <w:rsid w:val="00B02AFA"/>
    <w:rsid w:val="00B06763"/>
    <w:rsid w:val="00B118A5"/>
    <w:rsid w:val="00B15309"/>
    <w:rsid w:val="00B31D9F"/>
    <w:rsid w:val="00B3719D"/>
    <w:rsid w:val="00B4352D"/>
    <w:rsid w:val="00B43866"/>
    <w:rsid w:val="00B55B7B"/>
    <w:rsid w:val="00B67A5E"/>
    <w:rsid w:val="00B86672"/>
    <w:rsid w:val="00BA5EE2"/>
    <w:rsid w:val="00BA777A"/>
    <w:rsid w:val="00BB2255"/>
    <w:rsid w:val="00BB7C20"/>
    <w:rsid w:val="00BC3759"/>
    <w:rsid w:val="00BC4A96"/>
    <w:rsid w:val="00BC7B22"/>
    <w:rsid w:val="00BD3C02"/>
    <w:rsid w:val="00BD7E5F"/>
    <w:rsid w:val="00BE18CB"/>
    <w:rsid w:val="00C15644"/>
    <w:rsid w:val="00C160C0"/>
    <w:rsid w:val="00C270E2"/>
    <w:rsid w:val="00C31DCD"/>
    <w:rsid w:val="00C3346D"/>
    <w:rsid w:val="00C33765"/>
    <w:rsid w:val="00C3688D"/>
    <w:rsid w:val="00C36EA4"/>
    <w:rsid w:val="00C43215"/>
    <w:rsid w:val="00C60F56"/>
    <w:rsid w:val="00C623B4"/>
    <w:rsid w:val="00C62B86"/>
    <w:rsid w:val="00C642CE"/>
    <w:rsid w:val="00C66094"/>
    <w:rsid w:val="00C66A90"/>
    <w:rsid w:val="00C67A5C"/>
    <w:rsid w:val="00C828C0"/>
    <w:rsid w:val="00C83AD8"/>
    <w:rsid w:val="00C969DE"/>
    <w:rsid w:val="00CA503A"/>
    <w:rsid w:val="00CA585D"/>
    <w:rsid w:val="00CB306F"/>
    <w:rsid w:val="00CB74EF"/>
    <w:rsid w:val="00CC093E"/>
    <w:rsid w:val="00CC0AAC"/>
    <w:rsid w:val="00CC0AF1"/>
    <w:rsid w:val="00CC6E29"/>
    <w:rsid w:val="00CD0B1B"/>
    <w:rsid w:val="00CD66FF"/>
    <w:rsid w:val="00CE130D"/>
    <w:rsid w:val="00CF1723"/>
    <w:rsid w:val="00CF3BCE"/>
    <w:rsid w:val="00D11E6C"/>
    <w:rsid w:val="00D13A70"/>
    <w:rsid w:val="00D1460F"/>
    <w:rsid w:val="00D17007"/>
    <w:rsid w:val="00D31073"/>
    <w:rsid w:val="00D33403"/>
    <w:rsid w:val="00D43438"/>
    <w:rsid w:val="00D532D3"/>
    <w:rsid w:val="00D61252"/>
    <w:rsid w:val="00D71425"/>
    <w:rsid w:val="00D84822"/>
    <w:rsid w:val="00D96FAF"/>
    <w:rsid w:val="00DA3576"/>
    <w:rsid w:val="00DA4471"/>
    <w:rsid w:val="00DC03E9"/>
    <w:rsid w:val="00DC2949"/>
    <w:rsid w:val="00DD0798"/>
    <w:rsid w:val="00DD4B91"/>
    <w:rsid w:val="00DD545F"/>
    <w:rsid w:val="00DE58DB"/>
    <w:rsid w:val="00DE796A"/>
    <w:rsid w:val="00DF0048"/>
    <w:rsid w:val="00DF0142"/>
    <w:rsid w:val="00DF27D0"/>
    <w:rsid w:val="00DF2D9C"/>
    <w:rsid w:val="00DF5016"/>
    <w:rsid w:val="00DF7D5B"/>
    <w:rsid w:val="00E0080A"/>
    <w:rsid w:val="00E04078"/>
    <w:rsid w:val="00E21D54"/>
    <w:rsid w:val="00E23BAA"/>
    <w:rsid w:val="00E248DA"/>
    <w:rsid w:val="00E261B8"/>
    <w:rsid w:val="00E359B4"/>
    <w:rsid w:val="00E42A75"/>
    <w:rsid w:val="00E4385A"/>
    <w:rsid w:val="00E56D5B"/>
    <w:rsid w:val="00E600AA"/>
    <w:rsid w:val="00E63215"/>
    <w:rsid w:val="00E672E3"/>
    <w:rsid w:val="00E724A8"/>
    <w:rsid w:val="00E733BE"/>
    <w:rsid w:val="00E76AE3"/>
    <w:rsid w:val="00E82161"/>
    <w:rsid w:val="00E9008B"/>
    <w:rsid w:val="00E914C4"/>
    <w:rsid w:val="00E92B8C"/>
    <w:rsid w:val="00E94500"/>
    <w:rsid w:val="00EA1D23"/>
    <w:rsid w:val="00EB2DE9"/>
    <w:rsid w:val="00EC3173"/>
    <w:rsid w:val="00ED335D"/>
    <w:rsid w:val="00EE0850"/>
    <w:rsid w:val="00EE351D"/>
    <w:rsid w:val="00EF3E0D"/>
    <w:rsid w:val="00EF6FC2"/>
    <w:rsid w:val="00F17A4F"/>
    <w:rsid w:val="00F2660B"/>
    <w:rsid w:val="00F27640"/>
    <w:rsid w:val="00F30800"/>
    <w:rsid w:val="00F33CCD"/>
    <w:rsid w:val="00F425BC"/>
    <w:rsid w:val="00F4665C"/>
    <w:rsid w:val="00F67E25"/>
    <w:rsid w:val="00F70906"/>
    <w:rsid w:val="00F726E7"/>
    <w:rsid w:val="00F76391"/>
    <w:rsid w:val="00F86DF2"/>
    <w:rsid w:val="00F92A4F"/>
    <w:rsid w:val="00F95722"/>
    <w:rsid w:val="00F97355"/>
    <w:rsid w:val="00FA2466"/>
    <w:rsid w:val="00FA3B3C"/>
    <w:rsid w:val="00FD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126"/>
        <o:r id="V:Rule6" type="connector" idref="#_x0000_s1128"/>
        <o:r id="V:Rule7" type="connector" idref="#_x0000_s1127"/>
        <o:r id="V:Rule8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76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9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1193"/>
  </w:style>
  <w:style w:type="paragraph" w:styleId="a7">
    <w:name w:val="footer"/>
    <w:basedOn w:val="a"/>
    <w:link w:val="a8"/>
    <w:uiPriority w:val="99"/>
    <w:unhideWhenUsed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193"/>
  </w:style>
  <w:style w:type="paragraph" w:styleId="a9">
    <w:name w:val="Balloon Text"/>
    <w:basedOn w:val="a"/>
    <w:link w:val="aa"/>
    <w:uiPriority w:val="99"/>
    <w:semiHidden/>
    <w:unhideWhenUsed/>
    <w:rsid w:val="007D7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435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C7B2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rsid w:val="00F2660B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F266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789F1-2592-48A6-B458-3B6E7AE7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2016-08-03T07:52:00Z</cp:lastPrinted>
  <dcterms:created xsi:type="dcterms:W3CDTF">2013-12-16T06:23:00Z</dcterms:created>
  <dcterms:modified xsi:type="dcterms:W3CDTF">2016-08-19T12:43:00Z</dcterms:modified>
</cp:coreProperties>
</file>