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5F7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86D8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E4DD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C6E9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AA57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B8D2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28B0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2C813" w14:textId="77777777" w:rsidR="00000000" w:rsidRPr="00C71481" w:rsidRDefault="00C71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00000" w:rsidRPr="00C71481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51C25DAA" w14:textId="5E1FAE94" w:rsidR="00000000" w:rsidRDefault="00C71481">
      <w:pPr>
        <w:widowControl w:val="0"/>
        <w:autoSpaceDE w:val="0"/>
        <w:autoSpaceDN w:val="0"/>
        <w:adjustRightInd w:val="0"/>
        <w:spacing w:after="0" w:line="469" w:lineRule="exact"/>
        <w:ind w:left="413" w:right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lastRenderedPageBreak/>
        <w:t>АППРАТ</w:t>
      </w:r>
      <w:r>
        <w:rPr>
          <w:rFonts w:ascii="Arial" w:hAnsi="Arial" w:cs="Arial"/>
          <w:b/>
          <w:bCs/>
          <w:spacing w:val="-1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ДЛЯ</w:t>
      </w:r>
      <w:r>
        <w:rPr>
          <w:rFonts w:ascii="Arial" w:hAnsi="Arial" w:cs="Arial"/>
          <w:b/>
          <w:bCs/>
          <w:spacing w:val="-1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ОТВАРИВАНИЯ</w:t>
      </w:r>
      <w:r>
        <w:rPr>
          <w:rFonts w:ascii="Arial" w:hAnsi="Arial" w:cs="Arial"/>
          <w:b/>
          <w:bCs/>
          <w:spacing w:val="-14"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СЕРИИ</w:t>
      </w:r>
      <w:r>
        <w:rPr>
          <w:rFonts w:ascii="Arial" w:hAnsi="Arial" w:cs="Arial"/>
          <w:b/>
          <w:bCs/>
          <w:spacing w:val="-14"/>
          <w:sz w:val="36"/>
          <w:szCs w:val="36"/>
        </w:rPr>
        <w:t xml:space="preserve"> 400, 650) </w:t>
      </w:r>
    </w:p>
    <w:p w14:paraId="289017A7" w14:textId="77777777" w:rsidR="00000000" w:rsidRDefault="00C71481">
      <w:pPr>
        <w:widowControl w:val="0"/>
        <w:autoSpaceDE w:val="0"/>
        <w:autoSpaceDN w:val="0"/>
        <w:adjustRightInd w:val="0"/>
        <w:spacing w:after="0" w:line="179" w:lineRule="exact"/>
        <w:ind w:left="413" w:right="783"/>
        <w:rPr>
          <w:rFonts w:ascii="Times New Roman" w:hAnsi="Times New Roman" w:cs="Times New Roman"/>
          <w:sz w:val="18"/>
          <w:szCs w:val="18"/>
        </w:rPr>
      </w:pPr>
    </w:p>
    <w:p w14:paraId="3AE833CA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783"/>
        <w:rPr>
          <w:rFonts w:ascii="Times New Roman" w:hAnsi="Times New Roman" w:cs="Times New Roman"/>
          <w:sz w:val="24"/>
          <w:szCs w:val="24"/>
        </w:rPr>
      </w:pPr>
    </w:p>
    <w:p w14:paraId="7917A937" w14:textId="77777777" w:rsidR="00000000" w:rsidRDefault="00C71481">
      <w:pPr>
        <w:widowControl w:val="0"/>
        <w:autoSpaceDE w:val="0"/>
        <w:autoSpaceDN w:val="0"/>
        <w:adjustRightInd w:val="0"/>
        <w:spacing w:after="0" w:line="319" w:lineRule="exact"/>
        <w:ind w:left="413" w:right="2038" w:firstLine="13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31"/>
          <w:szCs w:val="31"/>
        </w:rPr>
        <w:t>МОДЕЛИ</w:t>
      </w:r>
      <w:r>
        <w:rPr>
          <w:rFonts w:ascii="Arial" w:hAnsi="Arial" w:cs="Arial"/>
          <w:b/>
          <w:bCs/>
          <w:spacing w:val="-8"/>
          <w:sz w:val="31"/>
          <w:szCs w:val="31"/>
        </w:rPr>
        <w:t xml:space="preserve">: 0M0CP1E, 1M0CP1E, 4CP. </w:t>
      </w:r>
    </w:p>
    <w:p w14:paraId="1BC3A535" w14:textId="77777777" w:rsidR="00000000" w:rsidRDefault="00C71481">
      <w:pPr>
        <w:widowControl w:val="0"/>
        <w:autoSpaceDE w:val="0"/>
        <w:autoSpaceDN w:val="0"/>
        <w:adjustRightInd w:val="0"/>
        <w:spacing w:after="0" w:line="306" w:lineRule="exact"/>
        <w:ind w:left="413" w:right="2038" w:firstLine="1396"/>
        <w:rPr>
          <w:rFonts w:ascii="Times New Roman" w:hAnsi="Times New Roman" w:cs="Times New Roman"/>
          <w:sz w:val="31"/>
          <w:szCs w:val="31"/>
        </w:rPr>
      </w:pPr>
    </w:p>
    <w:p w14:paraId="3BA5B068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413" w:right="2449" w:firstLine="1581"/>
        <w:rPr>
          <w:rFonts w:ascii="Arial" w:hAnsi="Arial" w:cs="Arial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РУКОВОДСТВО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ЭКСПЛУАТАЦИИ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</w:p>
    <w:p w14:paraId="5E6D4A90" w14:textId="77777777" w:rsidR="00000000" w:rsidRDefault="00C71481">
      <w:pPr>
        <w:widowControl w:val="0"/>
        <w:autoSpaceDE w:val="0"/>
        <w:autoSpaceDN w:val="0"/>
        <w:adjustRightInd w:val="0"/>
        <w:spacing w:after="0" w:line="292" w:lineRule="exact"/>
        <w:ind w:left="413" w:right="2449" w:firstLine="1581"/>
        <w:rPr>
          <w:rFonts w:ascii="Times New Roman" w:hAnsi="Times New Roman" w:cs="Times New Roman"/>
          <w:sz w:val="29"/>
          <w:szCs w:val="29"/>
        </w:rPr>
      </w:pPr>
    </w:p>
    <w:p w14:paraId="21D26CC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20A3C87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464D48BA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1DEBF1D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7FA8CE7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0A06A36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3BB6470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5AD0D23B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181DFBBA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514EBD53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54C2002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318DB52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246CA91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779E8E3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18C3F303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304E71C3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4C6F1E1B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5DE2CA9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608332C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244035B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4E5A830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0160940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711CBCF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413" w:right="2449" w:firstLine="1581"/>
        <w:rPr>
          <w:rFonts w:ascii="Times New Roman" w:hAnsi="Times New Roman" w:cs="Times New Roman"/>
          <w:sz w:val="24"/>
          <w:szCs w:val="24"/>
        </w:rPr>
      </w:pPr>
    </w:p>
    <w:p w14:paraId="768B494B" w14:textId="77777777" w:rsidR="00000000" w:rsidRDefault="00C71481">
      <w:pPr>
        <w:widowControl w:val="0"/>
        <w:autoSpaceDE w:val="0"/>
        <w:autoSpaceDN w:val="0"/>
        <w:adjustRightInd w:val="0"/>
        <w:spacing w:after="0" w:line="421" w:lineRule="exact"/>
        <w:ind w:left="1877" w:right="210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Изготовитель</w:t>
      </w:r>
      <w:r>
        <w:rPr>
          <w:rFonts w:ascii="Arial" w:hAnsi="Arial" w:cs="Arial"/>
          <w:b/>
          <w:bCs/>
          <w:spacing w:val="-15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" </w:t>
      </w:r>
      <w:r>
        <w:rPr>
          <w:rFonts w:ascii="Times New Roman" w:hAnsi="Times New Roman" w:cs="Times New Roman"/>
          <w:i/>
          <w:iCs/>
          <w:spacing w:val="-10"/>
          <w:sz w:val="48"/>
          <w:szCs w:val="48"/>
        </w:rPr>
        <w:t>Kocateq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" (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Корея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) </w:t>
      </w:r>
    </w:p>
    <w:p w14:paraId="5887B2B6" w14:textId="77777777" w:rsidR="00000000" w:rsidRDefault="00C71481">
      <w:pPr>
        <w:widowControl w:val="0"/>
        <w:autoSpaceDE w:val="0"/>
        <w:autoSpaceDN w:val="0"/>
        <w:adjustRightInd w:val="0"/>
        <w:spacing w:after="0" w:line="97" w:lineRule="exact"/>
        <w:ind w:left="1877" w:right="2100"/>
        <w:rPr>
          <w:rFonts w:ascii="Times New Roman" w:hAnsi="Times New Roman" w:cs="Times New Roman"/>
          <w:sz w:val="10"/>
          <w:szCs w:val="10"/>
        </w:rPr>
      </w:pPr>
    </w:p>
    <w:p w14:paraId="68DFE2A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700822F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03337F2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69A1F85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05C2425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087898D8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158C4CA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426515E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3B0729F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1CE104A1" w14:textId="77777777" w:rsidR="00000000" w:rsidRDefault="00C71481">
      <w:pPr>
        <w:widowControl w:val="0"/>
        <w:autoSpaceDE w:val="0"/>
        <w:autoSpaceDN w:val="0"/>
        <w:adjustRightInd w:val="0"/>
        <w:spacing w:after="0" w:line="206" w:lineRule="exact"/>
        <w:ind w:right="25"/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ХОТЯ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ЭТОТ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ДОКУМЕ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НТ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ПОДГОТОВЛЕН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БОЛЬШОЙ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ТЩАТЕЛЬНОСТЬЮ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СОТРУДНИКИ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ПРОДАВЦЫ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НАШЕЙ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КОМПАНИИ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НЕ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МОГУТ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ПРИНЯТЬ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НА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СЕБЯ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КАКУЮ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ЛИБО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ОТВЕТСТВЕННОСТЬ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СВЯЗАННУЮ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ЕГО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НЕПРАВИЛЬНЫМ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ПОНИМАНИЕМ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ИЛИ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ИСПОЛЬЗОВАНИЕМ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СЛУЧАЕ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ВОЗНИКНОВЕНИЯ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СОМНЕНИЙ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ТЕХ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ИЛИ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ИНЫХ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ПОЛОЖЕНИЯХ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НАСТОЯЩЕ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Й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ИНСТРУКЦИИ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НЕОБХОДИМО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ПРЕКРАТИТЬ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ИСПОЛЬЗОВАНИЕ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ОБРАТИТЬСЯ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ЗА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РАЗЪЯСНЕНИЯМИ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ПРОДАВЦУ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). </w:t>
      </w:r>
    </w:p>
    <w:p w14:paraId="7F7B548C" w14:textId="77777777" w:rsidR="00000000" w:rsidRDefault="00C71481">
      <w:pPr>
        <w:widowControl w:val="0"/>
        <w:autoSpaceDE w:val="0"/>
        <w:autoSpaceDN w:val="0"/>
        <w:adjustRightInd w:val="0"/>
        <w:spacing w:after="0" w:line="206" w:lineRule="exact"/>
        <w:ind w:right="25"/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sectPr w:rsidR="00000000">
          <w:pgSz w:w="11904" w:h="16840"/>
          <w:pgMar w:top="3740" w:right="820" w:bottom="340" w:left="1420" w:header="720" w:footer="720" w:gutter="0"/>
          <w:cols w:space="720"/>
          <w:noEndnote/>
        </w:sect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323"/>
        <w:gridCol w:w="617"/>
      </w:tblGrid>
      <w:tr w:rsidR="00000000" w14:paraId="26689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8AAD" w14:textId="00795A62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</w:rPr>
            </w:pP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FE696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2554" w:firstLine="3316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Содержание</w:t>
            </w:r>
            <w:r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 xml:space="preserve">.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DFD3B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2554" w:firstLine="3316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</w:p>
        </w:tc>
      </w:tr>
      <w:tr w:rsidR="00000000" w14:paraId="61977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D815D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79" w:right="2554" w:firstLine="33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8880D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9" w:right="2554" w:firstLine="3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4E90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1.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ABD1D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374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Важные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5A9FF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000000" w14:paraId="36607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123B1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2.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2F605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508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0AE9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000000" w14:paraId="328DC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55AF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3.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5D5FD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брасывании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4CB0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000000" w14:paraId="73574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49F5A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4.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1EF6D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463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AF720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000000" w14:paraId="4355B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DB151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5.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7951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6362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3133C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000000" w14:paraId="2B4B2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2F828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6.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6F025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437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Начальная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стадия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79E91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</w:tr>
      <w:tr w:rsidR="00000000" w14:paraId="7C08D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234FE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7.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7FEE4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469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A4C2A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  <w:tr w:rsidR="00000000" w14:paraId="76C1C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EB218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8.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4CCF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521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Очистка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6986A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  <w:tr w:rsidR="00000000" w14:paraId="39101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AEDF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9.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6425B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566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гарантии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C7062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</w:tbl>
    <w:p w14:paraId="38A1B8F9" w14:textId="77777777" w:rsidR="00000000" w:rsidRDefault="00C71481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11"/>
          <w:szCs w:val="11"/>
        </w:rPr>
      </w:pPr>
    </w:p>
    <w:p w14:paraId="2F41FC7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17EB95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59A3313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7A6374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EA323F6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3A782A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C4C759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C4921A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C9C51F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40246B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65F4188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F61C59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4E5FAC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5D1DA9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EBAAA58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A25B84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41A57A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1A06FF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2F329B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594686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975711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97F372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073797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907507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8A6288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96E0B0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DA9DDB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8AC7F76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CA2CFF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D1151D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C7D321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9F6A046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56F7F0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16A564B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77D27A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7680D0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DC8FAD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24D065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FFA176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8604FF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1E87B4A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ECEA77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8FA608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85724D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22E271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F9ECABD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633" w:right="3988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19D49AA4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633" w:right="3988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20" w:right="1400" w:bottom="140" w:left="1340" w:header="720" w:footer="720" w:gutter="0"/>
          <w:cols w:space="720"/>
          <w:noEndnote/>
        </w:sectPr>
      </w:pPr>
    </w:p>
    <w:p w14:paraId="0C3D4139" w14:textId="4A8D0352" w:rsidR="00000000" w:rsidRDefault="00C71481">
      <w:pPr>
        <w:widowControl w:val="0"/>
        <w:autoSpaceDE w:val="0"/>
        <w:autoSpaceDN w:val="0"/>
        <w:adjustRightInd w:val="0"/>
        <w:spacing w:after="0" w:line="317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lastRenderedPageBreak/>
        <w:t>Вы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приобрели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профессиональный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высококачественную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аппарат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отваривания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"Kocateq" </w:t>
      </w:r>
    </w:p>
    <w:p w14:paraId="24FBF1AA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Южная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Корея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сертифицированную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соответствие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требованиям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директив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нормативов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CE). </w:t>
      </w:r>
    </w:p>
    <w:p w14:paraId="7072C4F2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Благ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одарим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Ваш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выбор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надеемся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приобретенное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Вами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удовлетворит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Ваши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. </w:t>
      </w:r>
    </w:p>
    <w:p w14:paraId="7DFA6EF9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Приглашаем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Вас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внимательно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ознакомиться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инструкцией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включением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отваривания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именуемого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дальне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йшем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машина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. </w:t>
      </w:r>
    </w:p>
    <w:p w14:paraId="0B80386D" w14:textId="77777777" w:rsidR="00000000" w:rsidRDefault="00C71481">
      <w:pPr>
        <w:widowControl w:val="0"/>
        <w:autoSpaceDE w:val="0"/>
        <w:autoSpaceDN w:val="0"/>
        <w:adjustRightInd w:val="0"/>
        <w:spacing w:after="0" w:line="83" w:lineRule="exact"/>
        <w:ind w:left="13" w:right="25"/>
        <w:rPr>
          <w:rFonts w:ascii="Times New Roman" w:hAnsi="Times New Roman" w:cs="Times New Roman"/>
          <w:sz w:val="8"/>
          <w:szCs w:val="8"/>
        </w:rPr>
      </w:pPr>
    </w:p>
    <w:p w14:paraId="51016BB6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25"/>
        <w:rPr>
          <w:rFonts w:ascii="Times New Roman" w:hAnsi="Times New Roman" w:cs="Times New Roman"/>
          <w:sz w:val="24"/>
          <w:szCs w:val="24"/>
        </w:rPr>
      </w:pPr>
    </w:p>
    <w:p w14:paraId="3E8E1536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2186"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6BD08843" w14:textId="77777777" w:rsidR="00000000" w:rsidRDefault="00C71481">
      <w:pPr>
        <w:widowControl w:val="0"/>
        <w:autoSpaceDE w:val="0"/>
        <w:autoSpaceDN w:val="0"/>
        <w:adjustRightInd w:val="0"/>
        <w:spacing w:after="0" w:line="269" w:lineRule="exact"/>
        <w:ind w:left="13" w:right="2186" w:firstLine="2399"/>
        <w:rPr>
          <w:rFonts w:ascii="Times New Roman" w:hAnsi="Times New Roman" w:cs="Times New Roman"/>
          <w:sz w:val="27"/>
          <w:szCs w:val="27"/>
        </w:rPr>
      </w:pPr>
    </w:p>
    <w:p w14:paraId="3A0875C4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Эта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отваривания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ознакомьте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менеджера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, </w:t>
      </w:r>
    </w:p>
    <w:p w14:paraId="719AAAC1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отвечающий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обор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удование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содержанием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смене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5595A40D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ознакамливать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новых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требованиями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содержащимися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выполнять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просьбу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передаче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другую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организацию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повтор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установкой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другом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подразделении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Вашей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). </w:t>
      </w:r>
    </w:p>
    <w:p w14:paraId="68C35CF7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момент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включения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выделить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лицо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ответственное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Наш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подробный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инструктаж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правилам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корректной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эксплуатации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ожалуйста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строго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следуйте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предписаниям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нашего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особенно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высокой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строя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. </w:t>
      </w:r>
    </w:p>
    <w:p w14:paraId="29D24C32" w14:textId="7777777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1D33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Игнорирование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невыполнение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установок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содержащихся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</w:p>
    <w:p w14:paraId="3DCF94AE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поломкам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5F87B28C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398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обязат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ельств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73D98ECE" w14:textId="77777777" w:rsidR="00000000" w:rsidRDefault="00C71481">
      <w:pPr>
        <w:widowControl w:val="0"/>
        <w:autoSpaceDE w:val="0"/>
        <w:autoSpaceDN w:val="0"/>
        <w:adjustRightInd w:val="0"/>
        <w:spacing w:after="0" w:line="108" w:lineRule="exact"/>
        <w:ind w:left="13" w:right="3988"/>
        <w:rPr>
          <w:rFonts w:ascii="Times New Roman" w:hAnsi="Times New Roman" w:cs="Times New Roman"/>
          <w:sz w:val="11"/>
          <w:szCs w:val="11"/>
        </w:rPr>
      </w:pPr>
    </w:p>
    <w:p w14:paraId="7C486EE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3988"/>
        <w:rPr>
          <w:rFonts w:ascii="Times New Roman" w:hAnsi="Times New Roman" w:cs="Times New Roman"/>
          <w:sz w:val="24"/>
          <w:szCs w:val="24"/>
        </w:rPr>
      </w:pPr>
    </w:p>
    <w:p w14:paraId="01D31CFD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50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BC8A4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176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E1CEDEF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0B6B4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парамет</w:t>
      </w:r>
      <w:r>
        <w:rPr>
          <w:rFonts w:ascii="Times New Roman" w:hAnsi="Times New Roman" w:cs="Times New Roman"/>
          <w:spacing w:val="-5"/>
          <w:sz w:val="24"/>
          <w:szCs w:val="24"/>
        </w:rPr>
        <w:t>рах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5CDD8CE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5032045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3F9AAD8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199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</w:t>
      </w:r>
      <w:r>
        <w:rPr>
          <w:rFonts w:ascii="Times New Roman" w:hAnsi="Times New Roman" w:cs="Times New Roman"/>
          <w:spacing w:val="-8"/>
          <w:sz w:val="24"/>
          <w:szCs w:val="24"/>
        </w:rPr>
        <w:t>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C1BE7A7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592BA93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80" w:right="8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ожогам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90C6921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</w:t>
      </w:r>
      <w:r>
        <w:rPr>
          <w:rFonts w:ascii="Times New Roman" w:hAnsi="Times New Roman" w:cs="Times New Roman"/>
          <w:sz w:val="24"/>
          <w:szCs w:val="24"/>
        </w:rPr>
        <w:t>арительно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9D4A8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FF751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4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44FA070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102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DCAC380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50" w:lineRule="exact"/>
        <w:ind w:left="80" w:right="1024"/>
        <w:rPr>
          <w:rFonts w:ascii="Times New Roman" w:hAnsi="Times New Roman" w:cs="Times New Roman"/>
          <w:sz w:val="25"/>
          <w:szCs w:val="25"/>
        </w:rPr>
      </w:pPr>
    </w:p>
    <w:p w14:paraId="46BAE509" w14:textId="7777777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80" w:right="8400" w:firstLin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! </w:t>
      </w:r>
    </w:p>
    <w:p w14:paraId="0AF15474" w14:textId="7777777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Эксплуатаци</w:t>
      </w:r>
      <w:r>
        <w:rPr>
          <w:rFonts w:ascii="Times New Roman" w:hAnsi="Times New Roman" w:cs="Times New Roman"/>
          <w:spacing w:val="-8"/>
          <w:sz w:val="24"/>
          <w:szCs w:val="24"/>
        </w:rPr>
        <w:t>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674192DF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8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квалификацию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оформленный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электроустановках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напряжением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1000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Данная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обязательных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всех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форм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РФ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3"/>
          <w:sz w:val="24"/>
          <w:szCs w:val="24"/>
        </w:rPr>
        <w:t>ПУЭ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3"/>
          <w:sz w:val="24"/>
          <w:szCs w:val="24"/>
        </w:rPr>
        <w:t>Главгосэнергонадзор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6-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3"/>
          <w:sz w:val="24"/>
          <w:szCs w:val="24"/>
        </w:rPr>
        <w:t>ПЭЭП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pacing w:val="-5"/>
          <w:sz w:val="24"/>
          <w:szCs w:val="24"/>
        </w:rPr>
        <w:t>Энергонадзор</w:t>
      </w:r>
      <w:r>
        <w:rPr>
          <w:rFonts w:ascii="Times New Roman" w:hAnsi="Times New Roman" w:cs="Times New Roman"/>
          <w:spacing w:val="-5"/>
          <w:sz w:val="24"/>
          <w:szCs w:val="24"/>
        </w:rPr>
        <w:t>, 5-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ПТБПЭЭП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Госэнергонадзор</w:t>
      </w:r>
      <w:r>
        <w:rPr>
          <w:rFonts w:ascii="Times New Roman" w:hAnsi="Times New Roman" w:cs="Times New Roman"/>
          <w:spacing w:val="-5"/>
          <w:sz w:val="24"/>
          <w:szCs w:val="24"/>
        </w:rPr>
        <w:t>, 4-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любые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9AC5FB5" w14:textId="77777777" w:rsidR="00000000" w:rsidRDefault="00C71481">
      <w:pPr>
        <w:widowControl w:val="0"/>
        <w:autoSpaceDE w:val="0"/>
        <w:autoSpaceDN w:val="0"/>
        <w:adjustRightInd w:val="0"/>
        <w:spacing w:after="0" w:line="226" w:lineRule="exact"/>
        <w:ind w:left="80" w:right="21"/>
        <w:rPr>
          <w:rFonts w:ascii="Times New Roman" w:hAnsi="Times New Roman" w:cs="Times New Roman"/>
          <w:sz w:val="23"/>
          <w:szCs w:val="23"/>
        </w:rPr>
      </w:pPr>
    </w:p>
    <w:p w14:paraId="44E095C5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76DE796F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4FE5937B" w14:textId="1EC5309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8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выполнения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вышеуказанных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лежат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557AEC6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составными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частями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месте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отваривания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доступном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FD8BAA4" w14:textId="77777777" w:rsidR="00000000" w:rsidRDefault="00C71481">
      <w:pPr>
        <w:widowControl w:val="0"/>
        <w:autoSpaceDE w:val="0"/>
        <w:autoSpaceDN w:val="0"/>
        <w:adjustRightInd w:val="0"/>
        <w:spacing w:after="0" w:line="83" w:lineRule="exact"/>
        <w:ind w:left="80" w:right="25"/>
        <w:rPr>
          <w:rFonts w:ascii="Times New Roman" w:hAnsi="Times New Roman" w:cs="Times New Roman"/>
          <w:sz w:val="8"/>
          <w:szCs w:val="8"/>
        </w:rPr>
      </w:pPr>
    </w:p>
    <w:p w14:paraId="387D282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80" w:right="25"/>
        <w:rPr>
          <w:rFonts w:ascii="Times New Roman" w:hAnsi="Times New Roman" w:cs="Times New Roman"/>
          <w:sz w:val="24"/>
          <w:szCs w:val="24"/>
        </w:rPr>
      </w:pPr>
    </w:p>
    <w:p w14:paraId="347B3744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3007" w:firstLine="3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7603FB46" w14:textId="77777777" w:rsidR="00000000" w:rsidRDefault="00C71481">
      <w:pPr>
        <w:widowControl w:val="0"/>
        <w:autoSpaceDE w:val="0"/>
        <w:autoSpaceDN w:val="0"/>
        <w:adjustRightInd w:val="0"/>
        <w:spacing w:after="0" w:line="269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отваривания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предназначен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отдельной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любой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1CBA8E4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специальный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стенд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Идеально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открытой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кухни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Данный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элемент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spacing w:val="2"/>
          <w:sz w:val="24"/>
          <w:szCs w:val="24"/>
        </w:rPr>
        <w:t>вляется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функциональным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модулем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кухонной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линии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400 </w:t>
      </w:r>
      <w:r>
        <w:rPr>
          <w:rFonts w:ascii="Times New Roman" w:hAnsi="Times New Roman" w:cs="Times New Roman"/>
          <w:spacing w:val="-6"/>
          <w:sz w:val="24"/>
          <w:szCs w:val="24"/>
        </w:rPr>
        <w:t>класса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LIGHT DUTY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650 </w:t>
      </w:r>
      <w:r>
        <w:rPr>
          <w:rFonts w:ascii="Times New Roman" w:hAnsi="Times New Roman" w:cs="Times New Roman"/>
          <w:spacing w:val="-6"/>
          <w:sz w:val="24"/>
          <w:szCs w:val="24"/>
        </w:rPr>
        <w:t>класса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LIGHT DUTY. </w:t>
      </w:r>
    </w:p>
    <w:p w14:paraId="4D1ADB1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6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Особенность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кухонных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линий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</w:p>
    <w:p w14:paraId="1A52E369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36"/>
          <w:szCs w:val="36"/>
        </w:rPr>
        <w:t>•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спроектирована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где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эстетическая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составляющая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8EAEA83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4610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пищи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глазах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посетителей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733ACB5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Функци</w:t>
      </w:r>
      <w:r>
        <w:rPr>
          <w:rFonts w:ascii="Times New Roman" w:hAnsi="Times New Roman" w:cs="Times New Roman"/>
          <w:spacing w:val="-1"/>
          <w:sz w:val="24"/>
          <w:szCs w:val="24"/>
        </w:rPr>
        <w:t>ональный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элемент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имеет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округленные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углы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декоративные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ручки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накладками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475852E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5407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полированной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стали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B82FEFD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поставляются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кабелями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B7D227A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3940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вилками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максимально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упрощает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AA071D2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уста</w:t>
      </w:r>
      <w:r>
        <w:rPr>
          <w:rFonts w:ascii="Times New Roman" w:hAnsi="Times New Roman" w:cs="Times New Roman"/>
          <w:spacing w:val="-4"/>
          <w:sz w:val="24"/>
          <w:szCs w:val="24"/>
        </w:rPr>
        <w:t>новки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рекомендуются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закрытые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стенды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83B5469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встроенными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розетками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пускателями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проведенной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разводкой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7223927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2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кухонную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линию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через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одну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точку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6F7746C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80" w:right="30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Вилки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скрыты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спец</w:t>
      </w:r>
      <w:r>
        <w:rPr>
          <w:rFonts w:ascii="Times New Roman" w:hAnsi="Times New Roman" w:cs="Times New Roman"/>
          <w:spacing w:val="-5"/>
          <w:sz w:val="24"/>
          <w:szCs w:val="24"/>
        </w:rPr>
        <w:t>иальной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ниши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стендов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5E3A123F" w14:textId="77777777" w:rsidR="00000000" w:rsidRDefault="00C71481">
      <w:pPr>
        <w:widowControl w:val="0"/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декоративную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F1DF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устанавливать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тепловую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также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центре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станции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E7DE2F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3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живого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блюд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присутствии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посетителей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E77CC76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6"/>
          <w:szCs w:val="36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</w:t>
      </w:r>
      <w:r>
        <w:rPr>
          <w:rFonts w:ascii="Times New Roman" w:hAnsi="Times New Roman" w:cs="Times New Roman"/>
          <w:spacing w:val="-3"/>
          <w:sz w:val="24"/>
          <w:szCs w:val="24"/>
        </w:rPr>
        <w:t>актный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форм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3"/>
          <w:sz w:val="24"/>
          <w:szCs w:val="24"/>
        </w:rPr>
        <w:t>фактор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размер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функционального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модуля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360</w:t>
      </w:r>
      <w:r>
        <w:rPr>
          <w:rFonts w:ascii="Times New Roman" w:hAnsi="Times New Roman" w:cs="Times New Roman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spacing w:val="-3"/>
          <w:sz w:val="24"/>
          <w:szCs w:val="24"/>
        </w:rPr>
        <w:t>600</w:t>
      </w:r>
      <w:r>
        <w:rPr>
          <w:rFonts w:ascii="Times New Roman" w:hAnsi="Times New Roman" w:cs="Times New Roman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250 </w:t>
      </w:r>
      <w:r>
        <w:rPr>
          <w:rFonts w:ascii="Times New Roman" w:hAnsi="Times New Roman" w:cs="Times New Roman"/>
          <w:spacing w:val="-3"/>
          <w:sz w:val="24"/>
          <w:szCs w:val="24"/>
        </w:rPr>
        <w:t>мм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сочетании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4EB71FB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передовыми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энергосберегающими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технологиями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высокой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удельной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мощностью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7807CFA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высокопроизводительную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кухонную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77803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7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пространстве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position w:val="6"/>
          <w:sz w:val="16"/>
          <w:szCs w:val="16"/>
        </w:rPr>
        <w:t xml:space="preserve">* </w:t>
      </w:r>
    </w:p>
    <w:p w14:paraId="2BD3C1DD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компактных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фактора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размеры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функционального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модуля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14:paraId="75C10CA8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HALF: 360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650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250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, FULL: 600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650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250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сочетании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передовыми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14:paraId="0A0F6CEA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энергосберегающими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технологиями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высокой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удельной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мощностью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позволяют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0CD2056F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высокопроизводит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ельную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кухонную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линию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ограниченном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пространстве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position w:val="6"/>
          <w:sz w:val="16"/>
          <w:szCs w:val="16"/>
        </w:rPr>
        <w:t xml:space="preserve"> ** </w:t>
      </w:r>
    </w:p>
    <w:p w14:paraId="70271E2E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347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конструкционных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используются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</w:p>
    <w:p w14:paraId="27BDC705" w14:textId="77777777" w:rsidR="00000000" w:rsidRDefault="00C71481">
      <w:pPr>
        <w:widowControl w:val="0"/>
        <w:autoSpaceDE w:val="0"/>
        <w:autoSpaceDN w:val="0"/>
        <w:adjustRightInd w:val="0"/>
        <w:spacing w:after="0" w:line="292" w:lineRule="exact"/>
        <w:ind w:left="13" w:right="2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рабочих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соприкасающихся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пищей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нержавеющая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688CB7B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440" w:right="549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сталь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AISI304 </w:t>
      </w:r>
      <w:r>
        <w:rPr>
          <w:rFonts w:ascii="Times New Roman" w:hAnsi="Times New Roman" w:cs="Times New Roman"/>
          <w:spacing w:val="-7"/>
          <w:sz w:val="24"/>
          <w:szCs w:val="24"/>
        </w:rPr>
        <w:t>толщиной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 </w:t>
      </w:r>
      <w:r>
        <w:rPr>
          <w:rFonts w:ascii="Times New Roman" w:hAnsi="Times New Roman" w:cs="Times New Roman"/>
          <w:spacing w:val="-7"/>
          <w:sz w:val="24"/>
          <w:szCs w:val="24"/>
        </w:rPr>
        <w:t>мм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; </w:t>
      </w:r>
    </w:p>
    <w:p w14:paraId="38F2FE28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772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задняя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стенка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изготовлены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стали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AISI201 </w:t>
      </w:r>
      <w:r>
        <w:rPr>
          <w:rFonts w:ascii="Times New Roman" w:hAnsi="Times New Roman" w:cs="Times New Roman"/>
          <w:spacing w:val="-14"/>
          <w:sz w:val="24"/>
          <w:szCs w:val="24"/>
        </w:rPr>
        <w:t>толщиной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1 </w:t>
      </w:r>
      <w:r>
        <w:rPr>
          <w:rFonts w:ascii="Times New Roman" w:hAnsi="Times New Roman" w:cs="Times New Roman"/>
          <w:spacing w:val="-14"/>
          <w:sz w:val="24"/>
          <w:szCs w:val="24"/>
        </w:rPr>
        <w:t>мм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5D0D2184" w14:textId="77777777" w:rsidR="00000000" w:rsidRDefault="00C71481">
      <w:pPr>
        <w:widowControl w:val="0"/>
        <w:autoSpaceDE w:val="0"/>
        <w:autoSpaceDN w:val="0"/>
        <w:adjustRightInd w:val="0"/>
        <w:spacing w:after="0" w:line="249" w:lineRule="exact"/>
        <w:ind w:left="13" w:right="772" w:firstLine="427"/>
        <w:rPr>
          <w:rFonts w:ascii="Times New Roman" w:hAnsi="Times New Roman" w:cs="Times New Roman"/>
          <w:sz w:val="25"/>
          <w:szCs w:val="25"/>
        </w:rPr>
      </w:pPr>
    </w:p>
    <w:p w14:paraId="5BCBAEC0" w14:textId="77777777" w:rsidR="00000000" w:rsidRDefault="00C71481">
      <w:pPr>
        <w:widowControl w:val="0"/>
        <w:autoSpaceDE w:val="0"/>
        <w:autoSpaceDN w:val="0"/>
        <w:adjustRightInd w:val="0"/>
        <w:spacing w:after="0" w:line="223" w:lineRule="exact"/>
        <w:ind w:left="13" w:right="7801"/>
        <w:rPr>
          <w:rFonts w:ascii="Times New Roman" w:hAnsi="Times New Roman" w:cs="Times New Roman"/>
          <w:spacing w:val="-8"/>
          <w:sz w:val="19"/>
          <w:szCs w:val="19"/>
        </w:rPr>
      </w:pPr>
      <w:r>
        <w:rPr>
          <w:rFonts w:ascii="Times New Roman" w:hAnsi="Times New Roman" w:cs="Times New Roman"/>
          <w:spacing w:val="-1"/>
          <w:sz w:val="12"/>
          <w:szCs w:val="12"/>
        </w:rPr>
        <w:t>*</w:t>
      </w:r>
      <w:r>
        <w:rPr>
          <w:rFonts w:ascii="Times New Roman" w:hAnsi="Times New Roman" w:cs="Times New Roman"/>
          <w:spacing w:val="-8"/>
          <w:sz w:val="19"/>
          <w:szCs w:val="19"/>
        </w:rPr>
        <w:t>Для</w:t>
      </w:r>
      <w:r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8"/>
          <w:sz w:val="19"/>
          <w:szCs w:val="19"/>
        </w:rPr>
        <w:t>линии</w:t>
      </w:r>
      <w:r>
        <w:rPr>
          <w:rFonts w:ascii="Times New Roman" w:hAnsi="Times New Roman" w:cs="Times New Roman"/>
          <w:spacing w:val="-8"/>
          <w:sz w:val="19"/>
          <w:szCs w:val="19"/>
        </w:rPr>
        <w:t xml:space="preserve"> 400. </w:t>
      </w:r>
    </w:p>
    <w:p w14:paraId="2FFBE7DF" w14:textId="77777777" w:rsidR="00000000" w:rsidRDefault="00C71481">
      <w:pPr>
        <w:widowControl w:val="0"/>
        <w:autoSpaceDE w:val="0"/>
        <w:autoSpaceDN w:val="0"/>
        <w:adjustRightInd w:val="0"/>
        <w:spacing w:after="0" w:line="230" w:lineRule="exact"/>
        <w:ind w:left="13" w:right="7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12"/>
          <w:szCs w:val="12"/>
        </w:rPr>
        <w:t xml:space="preserve">** </w:t>
      </w:r>
      <w:r>
        <w:rPr>
          <w:rFonts w:ascii="Times New Roman" w:hAnsi="Times New Roman" w:cs="Times New Roman"/>
          <w:spacing w:val="-8"/>
          <w:sz w:val="19"/>
          <w:szCs w:val="19"/>
        </w:rPr>
        <w:t>Для</w:t>
      </w:r>
      <w:r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8"/>
          <w:sz w:val="19"/>
          <w:szCs w:val="19"/>
        </w:rPr>
        <w:t>линии</w:t>
      </w:r>
      <w:r>
        <w:rPr>
          <w:rFonts w:ascii="Times New Roman" w:hAnsi="Times New Roman" w:cs="Times New Roman"/>
          <w:spacing w:val="-8"/>
          <w:sz w:val="19"/>
          <w:szCs w:val="19"/>
        </w:rPr>
        <w:t xml:space="preserve"> 650. </w:t>
      </w:r>
    </w:p>
    <w:p w14:paraId="6DFB33F8" w14:textId="77777777" w:rsidR="00000000" w:rsidRDefault="00C71481">
      <w:pPr>
        <w:widowControl w:val="0"/>
        <w:autoSpaceDE w:val="0"/>
        <w:autoSpaceDN w:val="0"/>
        <w:adjustRightInd w:val="0"/>
        <w:spacing w:after="0" w:line="305" w:lineRule="exact"/>
        <w:ind w:left="13" w:right="7743"/>
        <w:rPr>
          <w:rFonts w:ascii="Times New Roman" w:hAnsi="Times New Roman" w:cs="Times New Roman"/>
          <w:sz w:val="30"/>
          <w:szCs w:val="30"/>
        </w:rPr>
      </w:pPr>
    </w:p>
    <w:p w14:paraId="5905A8C1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39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Ванна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герметично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вварена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рабочую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поверхность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14:paraId="4927D119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3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Ванна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изготовлена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стали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толщиной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1,5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14:paraId="178D95E2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чий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ванны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модели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0M0CP1E), 15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модели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4CP), 20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модели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14:paraId="2DBBC4DC" w14:textId="77777777" w:rsidR="00000000" w:rsidRDefault="00C71481">
      <w:pPr>
        <w:widowControl w:val="0"/>
        <w:autoSpaceDE w:val="0"/>
        <w:autoSpaceDN w:val="0"/>
        <w:adjustRightInd w:val="0"/>
        <w:spacing w:after="0" w:line="232" w:lineRule="exact"/>
        <w:ind w:left="80" w:right="765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1M0CP1E). </w:t>
      </w:r>
    </w:p>
    <w:p w14:paraId="177C09E2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36" w:lineRule="exact"/>
        <w:ind w:left="80" w:right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Мощность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5000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моделей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0M0CP1E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4CP), 10000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модели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1M0CP1E). </w:t>
      </w:r>
    </w:p>
    <w:p w14:paraId="0C93F467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Высокоточный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аналоговый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термостат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рабочий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диапазон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0 + 100º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). </w:t>
      </w:r>
    </w:p>
    <w:p w14:paraId="2313C9F8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6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Защитный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рмостат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</w:p>
    <w:p w14:paraId="4937EB90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39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Кран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слива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воды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фронтальной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14:paraId="0154BD32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27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Корзины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нержавеющей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стали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AISI316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комплекте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поставки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</w:t>
      </w:r>
    </w:p>
    <w:p w14:paraId="2AEADE63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176" w:lineRule="exact"/>
        <w:ind w:left="80" w:right="2787"/>
        <w:rPr>
          <w:rFonts w:ascii="Times New Roman" w:hAnsi="Times New Roman" w:cs="Times New Roman"/>
          <w:sz w:val="18"/>
          <w:szCs w:val="18"/>
        </w:rPr>
      </w:pPr>
    </w:p>
    <w:p w14:paraId="0F6250CA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787"/>
        <w:rPr>
          <w:rFonts w:ascii="Times New Roman" w:hAnsi="Times New Roman" w:cs="Times New Roman"/>
          <w:sz w:val="24"/>
          <w:szCs w:val="24"/>
        </w:rPr>
      </w:pPr>
    </w:p>
    <w:p w14:paraId="49C205AD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787"/>
        <w:rPr>
          <w:rFonts w:ascii="Times New Roman" w:hAnsi="Times New Roman" w:cs="Times New Roman"/>
          <w:sz w:val="24"/>
          <w:szCs w:val="24"/>
        </w:rPr>
      </w:pPr>
    </w:p>
    <w:p w14:paraId="33608717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192B5938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 w:equalWidth="0">
            <w:col w:w="10104"/>
          </w:cols>
          <w:noEndnote/>
        </w:sectPr>
      </w:pPr>
    </w:p>
    <w:p w14:paraId="2F0A8758" w14:textId="46F3D126" w:rsidR="00000000" w:rsidRDefault="00C71481">
      <w:pPr>
        <w:widowControl w:val="0"/>
        <w:autoSpaceDE w:val="0"/>
        <w:autoSpaceDN w:val="0"/>
        <w:adjustRightInd w:val="0"/>
        <w:spacing w:after="0" w:line="323" w:lineRule="exact"/>
        <w:ind w:left="13" w:right="684" w:firstLine="7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14:paraId="41F7182E" w14:textId="77777777" w:rsidR="00000000" w:rsidRDefault="00C71481">
      <w:pPr>
        <w:widowControl w:val="0"/>
        <w:autoSpaceDE w:val="0"/>
        <w:autoSpaceDN w:val="0"/>
        <w:adjustRightInd w:val="0"/>
        <w:spacing w:after="0" w:line="321" w:lineRule="exact"/>
        <w:ind w:left="13" w:right="3728" w:firstLine="4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. </w:t>
      </w:r>
    </w:p>
    <w:p w14:paraId="3F67750D" w14:textId="77777777" w:rsidR="00000000" w:rsidRDefault="00C71481">
      <w:pPr>
        <w:widowControl w:val="0"/>
        <w:autoSpaceDE w:val="0"/>
        <w:autoSpaceDN w:val="0"/>
        <w:adjustRightInd w:val="0"/>
        <w:spacing w:after="0" w:line="269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hAnsi="Times New Roman" w:cs="Times New Roman"/>
          <w:spacing w:val="-1"/>
          <w:sz w:val="24"/>
          <w:szCs w:val="24"/>
        </w:rPr>
        <w:t>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F02537A" w14:textId="0DE5E0F5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занимающихся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рециклированием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детали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среду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руках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</w:t>
      </w:r>
      <w:r>
        <w:rPr>
          <w:rFonts w:ascii="Times New Roman" w:hAnsi="Times New Roman" w:cs="Times New Roman"/>
          <w:spacing w:val="-2"/>
          <w:sz w:val="24"/>
          <w:szCs w:val="24"/>
        </w:rPr>
        <w:t>аковочные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могут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74974C5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7811705F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Важно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!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010DF4D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3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253714E" w14:textId="77777777" w:rsidR="00000000" w:rsidRDefault="00C71481">
      <w:pPr>
        <w:widowControl w:val="0"/>
        <w:autoSpaceDE w:val="0"/>
        <w:autoSpaceDN w:val="0"/>
        <w:adjustRightInd w:val="0"/>
        <w:spacing w:after="0" w:line="83" w:lineRule="exact"/>
        <w:ind w:left="13" w:right="376"/>
        <w:rPr>
          <w:rFonts w:ascii="Times New Roman" w:hAnsi="Times New Roman" w:cs="Times New Roman"/>
          <w:sz w:val="8"/>
          <w:szCs w:val="8"/>
        </w:rPr>
      </w:pPr>
    </w:p>
    <w:p w14:paraId="462E792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376"/>
        <w:rPr>
          <w:rFonts w:ascii="Times New Roman" w:hAnsi="Times New Roman" w:cs="Times New Roman"/>
          <w:sz w:val="24"/>
          <w:szCs w:val="24"/>
        </w:rPr>
      </w:pPr>
    </w:p>
    <w:p w14:paraId="7FE9BEE0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2704" w:firstLine="2976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454C9A0D" w14:textId="77777777" w:rsidR="00000000" w:rsidRDefault="00C71481">
      <w:pPr>
        <w:widowControl w:val="0"/>
        <w:autoSpaceDE w:val="0"/>
        <w:autoSpaceDN w:val="0"/>
        <w:adjustRightInd w:val="0"/>
        <w:spacing w:after="0" w:line="245" w:lineRule="exact"/>
        <w:ind w:left="13" w:right="2704" w:firstLine="2976"/>
        <w:rPr>
          <w:rFonts w:ascii="Times New Roman" w:hAnsi="Times New Roman" w:cs="Times New Roman"/>
          <w:b/>
          <w:bCs/>
          <w:spacing w:val="-11"/>
          <w:sz w:val="25"/>
          <w:szCs w:val="25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702"/>
        <w:gridCol w:w="1538"/>
        <w:gridCol w:w="1647"/>
        <w:gridCol w:w="4108"/>
      </w:tblGrid>
      <w:tr w:rsidR="00000000" w14:paraId="274D4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EB62C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firstLine="88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F7A77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23" w:firstLine="24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Габаритные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A282E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Мощность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,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5DC6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E78CE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863" w:firstLine="955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Краткое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</w:p>
        </w:tc>
      </w:tr>
      <w:tr w:rsidR="00000000" w14:paraId="2CD56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0E336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863" w:firstLine="955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6F33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14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размеры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D68A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62" w:firstLine="400"/>
              <w:rPr>
                <w:rFonts w:ascii="Times New Roman" w:hAnsi="Times New Roman" w:cs="Times New Roman"/>
                <w:b/>
                <w:bCs/>
                <w:spacing w:val="-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6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b/>
                <w:bCs/>
                <w:spacing w:val="-26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2BE5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201" w:firstLine="223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E023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00000" w14:paraId="02EF6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11AE7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1D993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4A515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DF7CF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B098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15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4B7C60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150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+ 1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130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150 </w:t>
            </w:r>
          </w:p>
        </w:tc>
      </w:tr>
      <w:tr w:rsidR="00000000" w14:paraId="10D0F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5AFB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0M0CP1E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710AC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30" w:firstLine="31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250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7DE4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494" w:firstLine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53A6B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231" w:firstLine="25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380/3/50 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EE341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слива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фронтальной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000000" w14:paraId="620A0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0AD40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33E9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4C4F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444C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EA08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поверхности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Погружные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ТЭНы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</w:tc>
      </w:tr>
      <w:tr w:rsidR="00000000" w14:paraId="33EC7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13FE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C6C5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2690D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510BB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FBD43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15" w:right="151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Защитный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термостат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</w:p>
        </w:tc>
      </w:tr>
      <w:tr w:rsidR="00000000" w14:paraId="090D4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731A8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15" w:right="151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8BEF7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15" w:right="151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2E7C4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15" w:right="151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22278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15" w:right="151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12E62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 </w:t>
            </w:r>
          </w:p>
        </w:tc>
      </w:tr>
      <w:tr w:rsidR="00000000" w14:paraId="6C80D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F38E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27DEF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EA28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4BA13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15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357ED" w14:textId="77777777" w:rsidR="00000000" w:rsidRDefault="00C7148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15" w:right="1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маленьких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корзины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Кран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слива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</w:tr>
    </w:tbl>
    <w:p w14:paraId="26C1B011" w14:textId="77777777" w:rsidR="00000000" w:rsidRDefault="00C71481">
      <w:pPr>
        <w:widowControl w:val="0"/>
        <w:tabs>
          <w:tab w:val="left" w:pos="1427"/>
          <w:tab w:val="left" w:pos="3652"/>
          <w:tab w:val="left" w:pos="4856"/>
          <w:tab w:val="left" w:pos="6183"/>
          <w:tab w:val="left" w:pos="6896"/>
          <w:tab w:val="left" w:pos="8699"/>
        </w:tabs>
        <w:autoSpaceDE w:val="0"/>
        <w:autoSpaceDN w:val="0"/>
        <w:adjustRightInd w:val="0"/>
        <w:spacing w:after="0" w:line="276" w:lineRule="exact"/>
        <w:ind w:left="66" w:right="27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1M0CP1E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360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650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250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380/3/50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9"/>
          <w:sz w:val="24"/>
          <w:szCs w:val="24"/>
        </w:rPr>
        <w:t>во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4"/>
          <w:sz w:val="24"/>
          <w:szCs w:val="24"/>
        </w:rPr>
        <w:t>фронтальной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F8C374B" w14:textId="77777777" w:rsidR="00000000" w:rsidRDefault="00C71481">
      <w:pPr>
        <w:widowControl w:val="0"/>
        <w:tabs>
          <w:tab w:val="left" w:pos="7842"/>
          <w:tab w:val="left" w:pos="8993"/>
        </w:tabs>
        <w:autoSpaceDE w:val="0"/>
        <w:autoSpaceDN w:val="0"/>
        <w:adjustRightInd w:val="0"/>
        <w:spacing w:after="0" w:line="276" w:lineRule="exact"/>
        <w:ind w:left="618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Погружные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4"/>
          <w:szCs w:val="24"/>
        </w:rPr>
        <w:t>ТЭНы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14:paraId="71321E25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6183" w:right="2552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2ABB72D8" w14:textId="77777777" w:rsidR="00000000" w:rsidRDefault="00C71481">
      <w:pPr>
        <w:widowControl w:val="0"/>
        <w:autoSpaceDE w:val="0"/>
        <w:autoSpaceDN w:val="0"/>
        <w:adjustRightInd w:val="0"/>
        <w:spacing w:after="0" w:line="285" w:lineRule="exact"/>
        <w:ind w:left="6184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Одна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ванна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-10 </w:t>
      </w:r>
      <w:r>
        <w:rPr>
          <w:rFonts w:ascii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четыре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корзины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2 </w:t>
      </w:r>
    </w:p>
    <w:p w14:paraId="7431969E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618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шт</w:t>
      </w:r>
      <w:r>
        <w:rPr>
          <w:rFonts w:ascii="Times New Roman" w:hAnsi="Times New Roman" w:cs="Times New Roman"/>
          <w:spacing w:val="4"/>
          <w:sz w:val="24"/>
          <w:szCs w:val="24"/>
        </w:rPr>
        <w:t>. - 240</w:t>
      </w:r>
      <w:r>
        <w:rPr>
          <w:rFonts w:ascii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spacing w:val="4"/>
          <w:sz w:val="24"/>
          <w:szCs w:val="24"/>
        </w:rPr>
        <w:t>120</w:t>
      </w:r>
      <w:r>
        <w:rPr>
          <w:rFonts w:ascii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120 </w:t>
      </w:r>
      <w:r>
        <w:rPr>
          <w:rFonts w:ascii="Times New Roman" w:hAnsi="Times New Roman" w:cs="Times New Roman"/>
          <w:spacing w:val="4"/>
          <w:sz w:val="24"/>
          <w:szCs w:val="24"/>
        </w:rPr>
        <w:t>мм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+ 2 </w:t>
      </w:r>
      <w:r>
        <w:rPr>
          <w:rFonts w:ascii="Times New Roman" w:hAnsi="Times New Roman" w:cs="Times New Roman"/>
          <w:spacing w:val="4"/>
          <w:sz w:val="24"/>
          <w:szCs w:val="24"/>
        </w:rPr>
        <w:t>шт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. - </w:t>
      </w:r>
    </w:p>
    <w:p w14:paraId="2D6C168C" w14:textId="77777777" w:rsidR="00000000" w:rsidRDefault="00C71481">
      <w:pPr>
        <w:widowControl w:val="0"/>
        <w:tabs>
          <w:tab w:val="left" w:pos="1427"/>
          <w:tab w:val="left" w:pos="3652"/>
          <w:tab w:val="left" w:pos="4856"/>
          <w:tab w:val="left" w:pos="6169"/>
        </w:tabs>
        <w:autoSpaceDE w:val="0"/>
        <w:autoSpaceDN w:val="0"/>
        <w:adjustRightInd w:val="0"/>
        <w:spacing w:after="0" w:line="276" w:lineRule="exact"/>
        <w:ind w:left="366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4CP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360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600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250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380/3/50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120</w:t>
      </w:r>
      <w:r>
        <w:rPr>
          <w:rFonts w:ascii="Times New Roman" w:hAnsi="Times New Roman" w:cs="Times New Roman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spacing w:val="-3"/>
          <w:sz w:val="24"/>
          <w:szCs w:val="24"/>
        </w:rPr>
        <w:t>120</w:t>
      </w:r>
      <w:r>
        <w:rPr>
          <w:rFonts w:ascii="Times New Roman" w:hAnsi="Times New Roman" w:cs="Times New Roman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spacing w:val="-3"/>
          <w:sz w:val="24"/>
          <w:szCs w:val="24"/>
        </w:rPr>
        <w:t>120</w:t>
      </w:r>
      <w:r>
        <w:rPr>
          <w:rFonts w:ascii="Times New Roman" w:hAnsi="Times New Roman" w:cs="Times New Roman"/>
          <w:spacing w:val="-3"/>
          <w:sz w:val="24"/>
          <w:szCs w:val="24"/>
        </w:rPr>
        <w:t>мм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Кран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слива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воды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6A9C91C" w14:textId="77777777" w:rsidR="00000000" w:rsidRDefault="00C71481">
      <w:pPr>
        <w:widowControl w:val="0"/>
        <w:tabs>
          <w:tab w:val="left" w:pos="7983"/>
          <w:tab w:val="left" w:pos="9774"/>
        </w:tabs>
        <w:autoSpaceDE w:val="0"/>
        <w:autoSpaceDN w:val="0"/>
        <w:adjustRightInd w:val="0"/>
        <w:spacing w:after="0" w:line="275" w:lineRule="exact"/>
        <w:ind w:left="618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фронтальной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пов</w:t>
      </w:r>
      <w:r>
        <w:rPr>
          <w:rFonts w:ascii="Times New Roman" w:hAnsi="Times New Roman" w:cs="Times New Roman"/>
          <w:spacing w:val="-12"/>
          <w:sz w:val="24"/>
          <w:szCs w:val="24"/>
        </w:rPr>
        <w:t>ерхности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0"/>
          <w:sz w:val="24"/>
          <w:szCs w:val="24"/>
        </w:rPr>
        <w:t>Не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</w:p>
    <w:p w14:paraId="5A94FF40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6183" w:right="213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прямой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нагрев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2111306A" w14:textId="77777777" w:rsidR="00000000" w:rsidRDefault="00C71481">
      <w:pPr>
        <w:widowControl w:val="0"/>
        <w:autoSpaceDE w:val="0"/>
        <w:autoSpaceDN w:val="0"/>
        <w:adjustRightInd w:val="0"/>
        <w:spacing w:after="0" w:line="89" w:lineRule="exact"/>
        <w:ind w:left="6183" w:right="2130"/>
        <w:rPr>
          <w:rFonts w:ascii="Times New Roman" w:hAnsi="Times New Roman" w:cs="Times New Roman"/>
          <w:sz w:val="9"/>
          <w:szCs w:val="9"/>
        </w:rPr>
      </w:pPr>
    </w:p>
    <w:p w14:paraId="2B7B172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2C33A89B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54D804B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7E38F7F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6A8D3CE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476768E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652F413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60E61E7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772BB79C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632FC99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3B5591A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5CC2824C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2D0D7F6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79DCFAB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2D8C1594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72249E6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01DE2593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42541C98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2FD9C2CC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5012D2D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6183" w:right="2130"/>
        <w:rPr>
          <w:rFonts w:ascii="Times New Roman" w:hAnsi="Times New Roman" w:cs="Times New Roman"/>
          <w:sz w:val="24"/>
          <w:szCs w:val="24"/>
        </w:rPr>
      </w:pPr>
    </w:p>
    <w:p w14:paraId="7D2F6DED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993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1F99058D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993" w:right="451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 w:equalWidth="0">
            <w:col w:w="10104"/>
          </w:cols>
          <w:noEndnote/>
        </w:sectPr>
      </w:pPr>
    </w:p>
    <w:p w14:paraId="4C76ADCA" w14:textId="26DE3F9D" w:rsidR="00000000" w:rsidRDefault="00C71481">
      <w:pPr>
        <w:widowControl w:val="0"/>
        <w:autoSpaceDE w:val="0"/>
        <w:autoSpaceDN w:val="0"/>
        <w:adjustRightInd w:val="0"/>
        <w:spacing w:after="0" w:line="323" w:lineRule="exact"/>
        <w:ind w:left="13" w:right="3782" w:firstLine="417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43102815" wp14:editId="12AB76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>Установка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. </w:t>
      </w:r>
    </w:p>
    <w:p w14:paraId="7FF607BA" w14:textId="77777777" w:rsidR="00000000" w:rsidRDefault="00C71481">
      <w:pPr>
        <w:widowControl w:val="0"/>
        <w:autoSpaceDE w:val="0"/>
        <w:autoSpaceDN w:val="0"/>
        <w:adjustRightInd w:val="0"/>
        <w:spacing w:after="0" w:line="274" w:lineRule="exact"/>
        <w:ind w:left="13" w:right="628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установке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1C93799C" w14:textId="77777777" w:rsidR="00000000" w:rsidRDefault="00C71481">
      <w:pPr>
        <w:widowControl w:val="0"/>
        <w:autoSpaceDE w:val="0"/>
        <w:autoSpaceDN w:val="0"/>
        <w:adjustRightInd w:val="0"/>
        <w:spacing w:after="0" w:line="274" w:lineRule="exact"/>
        <w:ind w:left="13" w:right="6280"/>
        <w:rPr>
          <w:rFonts w:ascii="Times New Roman" w:hAnsi="Times New Roman" w:cs="Times New Roman"/>
          <w:b/>
          <w:bCs/>
          <w:spacing w:val="-10"/>
          <w:sz w:val="24"/>
          <w:szCs w:val="24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60AD2611" w14:textId="7777777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установлено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либо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столе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либо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стенде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Стенды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6D9A568E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оснащены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встроенными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зетками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пускателями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проведенной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разводкой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подключать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кухонную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линию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через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одну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точку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включения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14:paraId="54F77381" w14:textId="77777777" w:rsidR="00000000" w:rsidRDefault="00C71481">
      <w:pPr>
        <w:widowControl w:val="0"/>
        <w:autoSpaceDE w:val="0"/>
        <w:autoSpaceDN w:val="0"/>
        <w:adjustRightInd w:val="0"/>
        <w:spacing w:after="0" w:line="316" w:lineRule="exact"/>
        <w:ind w:left="13" w:right="24"/>
        <w:rPr>
          <w:rFonts w:ascii="Times New Roman" w:hAnsi="Times New Roman" w:cs="Times New Roman"/>
          <w:sz w:val="32"/>
          <w:szCs w:val="32"/>
        </w:rPr>
      </w:pPr>
    </w:p>
    <w:p w14:paraId="341707B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5757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Варианты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стендов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Серии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400.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</w:p>
    <w:p w14:paraId="728EAD06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5757"/>
        <w:rPr>
          <w:rFonts w:ascii="Times New Roman" w:hAnsi="Times New Roman" w:cs="Times New Roman"/>
          <w:sz w:val="28"/>
          <w:szCs w:val="28"/>
        </w:rPr>
      </w:pPr>
    </w:p>
    <w:p w14:paraId="6690A0F6" w14:textId="77777777" w:rsidR="00000000" w:rsidRDefault="00C71481">
      <w:pPr>
        <w:widowControl w:val="0"/>
        <w:tabs>
          <w:tab w:val="left" w:pos="3543"/>
          <w:tab w:val="left" w:pos="7146"/>
        </w:tabs>
        <w:autoSpaceDE w:val="0"/>
        <w:autoSpaceDN w:val="0"/>
        <w:adjustRightInd w:val="0"/>
        <w:spacing w:after="0" w:line="275" w:lineRule="exact"/>
        <w:ind w:left="356" w:right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Стенд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Стенд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Стенд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14:paraId="557BD8DB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75" w:lineRule="exact"/>
        <w:ind w:left="356" w:right="1037" w:firstLine="35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2-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3-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4-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</w:p>
    <w:p w14:paraId="0B3B1B16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92" w:lineRule="exact"/>
        <w:ind w:left="356" w:right="1037" w:firstLine="350"/>
        <w:rPr>
          <w:rFonts w:ascii="Times New Roman" w:hAnsi="Times New Roman" w:cs="Times New Roman"/>
          <w:sz w:val="29"/>
          <w:szCs w:val="29"/>
        </w:rPr>
      </w:pPr>
    </w:p>
    <w:p w14:paraId="758AC014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66F7BC18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48F7D63C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66E29CC1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1EA4739A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25F3AC78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102C430D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0D14F9D4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78C10504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1FEA63D7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7E04EC78" w14:textId="77777777" w:rsidR="00000000" w:rsidRDefault="00C71481">
      <w:pPr>
        <w:widowControl w:val="0"/>
        <w:tabs>
          <w:tab w:val="left" w:pos="3896"/>
          <w:tab w:val="left" w:pos="7499"/>
        </w:tabs>
        <w:autoSpaceDE w:val="0"/>
        <w:autoSpaceDN w:val="0"/>
        <w:adjustRightInd w:val="0"/>
        <w:spacing w:after="0" w:line="240" w:lineRule="exact"/>
        <w:ind w:left="356" w:right="1037" w:firstLine="350"/>
        <w:rPr>
          <w:rFonts w:ascii="Times New Roman" w:hAnsi="Times New Roman" w:cs="Times New Roman"/>
          <w:sz w:val="24"/>
          <w:szCs w:val="24"/>
        </w:rPr>
      </w:pPr>
    </w:p>
    <w:p w14:paraId="1DF0AEBB" w14:textId="77777777" w:rsidR="00000000" w:rsidRDefault="00C71481">
      <w:pPr>
        <w:widowControl w:val="0"/>
        <w:tabs>
          <w:tab w:val="left" w:pos="3906"/>
          <w:tab w:val="left" w:pos="7508"/>
        </w:tabs>
        <w:autoSpaceDE w:val="0"/>
        <w:autoSpaceDN w:val="0"/>
        <w:adjustRightInd w:val="0"/>
        <w:spacing w:after="0" w:line="240" w:lineRule="exact"/>
        <w:ind w:left="13" w:right="1046"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4B12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4B13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4B14 </w:t>
      </w:r>
    </w:p>
    <w:p w14:paraId="356C0E95" w14:textId="77777777" w:rsidR="00000000" w:rsidRDefault="00C71481">
      <w:pPr>
        <w:widowControl w:val="0"/>
        <w:tabs>
          <w:tab w:val="left" w:pos="3906"/>
          <w:tab w:val="left" w:pos="7508"/>
        </w:tabs>
        <w:autoSpaceDE w:val="0"/>
        <w:autoSpaceDN w:val="0"/>
        <w:adjustRightInd w:val="0"/>
        <w:spacing w:after="0" w:line="84" w:lineRule="exact"/>
        <w:ind w:left="13" w:right="1046" w:firstLine="703"/>
        <w:rPr>
          <w:rFonts w:ascii="Times New Roman" w:hAnsi="Times New Roman" w:cs="Times New Roman"/>
          <w:sz w:val="8"/>
          <w:szCs w:val="8"/>
        </w:rPr>
      </w:pPr>
    </w:p>
    <w:p w14:paraId="0D782B05" w14:textId="77777777" w:rsidR="00000000" w:rsidRDefault="00C71481">
      <w:pPr>
        <w:widowControl w:val="0"/>
        <w:tabs>
          <w:tab w:val="left" w:pos="3906"/>
          <w:tab w:val="left" w:pos="7508"/>
        </w:tabs>
        <w:autoSpaceDE w:val="0"/>
        <w:autoSpaceDN w:val="0"/>
        <w:adjustRightInd w:val="0"/>
        <w:spacing w:after="0" w:line="240" w:lineRule="exact"/>
        <w:ind w:left="13" w:right="1046" w:firstLine="703"/>
        <w:rPr>
          <w:rFonts w:ascii="Times New Roman" w:hAnsi="Times New Roman" w:cs="Times New Roman"/>
          <w:sz w:val="24"/>
          <w:szCs w:val="24"/>
        </w:rPr>
      </w:pPr>
    </w:p>
    <w:p w14:paraId="56171DD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5757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Варианты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стендов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Серии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650.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</w:p>
    <w:p w14:paraId="4FE0450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5757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sectPr w:rsidR="00000000">
          <w:type w:val="continuous"/>
          <w:pgSz w:w="11904" w:h="16840"/>
          <w:pgMar w:top="1700" w:right="820" w:bottom="140" w:left="980" w:header="720" w:footer="720" w:gutter="0"/>
          <w:cols w:space="720" w:equalWidth="0">
            <w:col w:w="10104"/>
          </w:cols>
          <w:noEndnote/>
        </w:sectPr>
      </w:pPr>
    </w:p>
    <w:p w14:paraId="69C3FBEC" w14:textId="7777777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Серии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650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стенды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14:paraId="1EA46E4B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147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дверями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шириной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600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360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кже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мостовые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соединения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нижней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полкой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</w:t>
      </w:r>
    </w:p>
    <w:p w14:paraId="2527F9C1" w14:textId="77777777" w:rsidR="00000000" w:rsidRDefault="00C71481">
      <w:pPr>
        <w:widowControl w:val="0"/>
        <w:autoSpaceDE w:val="0"/>
        <w:autoSpaceDN w:val="0"/>
        <w:adjustRightInd w:val="0"/>
        <w:spacing w:after="0" w:line="285" w:lineRule="exact"/>
        <w:ind w:left="13" w:right="1472"/>
        <w:rPr>
          <w:rFonts w:ascii="Times New Roman" w:hAnsi="Times New Roman" w:cs="Times New Roman"/>
          <w:sz w:val="29"/>
          <w:szCs w:val="29"/>
        </w:rPr>
      </w:pPr>
    </w:p>
    <w:p w14:paraId="09A53809" w14:textId="77777777" w:rsidR="00000000" w:rsidRDefault="00C71481">
      <w:pPr>
        <w:widowControl w:val="0"/>
        <w:tabs>
          <w:tab w:val="left" w:pos="3548"/>
          <w:tab w:val="left" w:pos="3620"/>
          <w:tab w:val="left" w:pos="7156"/>
        </w:tabs>
        <w:autoSpaceDE w:val="0"/>
        <w:autoSpaceDN w:val="0"/>
        <w:adjustRightInd w:val="0"/>
        <w:spacing w:after="0" w:line="276" w:lineRule="exact"/>
        <w:ind w:left="210" w:right="228" w:firstLine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Стенд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Мостовое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соединение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Мостовое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соединение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элемента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шириной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360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элемента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двух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элементов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14:paraId="2263595C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66" w:lineRule="exact"/>
        <w:ind w:left="210" w:right="1240" w:firstLine="442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HALF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HALF </w:t>
      </w:r>
    </w:p>
    <w:p w14:paraId="5867D8B7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89" w:lineRule="exact"/>
        <w:ind w:left="210" w:right="1240" w:firstLine="4428"/>
        <w:rPr>
          <w:rFonts w:ascii="Times New Roman" w:hAnsi="Times New Roman" w:cs="Times New Roman"/>
          <w:sz w:val="29"/>
          <w:szCs w:val="29"/>
        </w:rPr>
      </w:pPr>
    </w:p>
    <w:p w14:paraId="22F1CA76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30F0CC83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20E2878C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2D76C40D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404BF76C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3D5FB5C3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1BCCD747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1C6B85AD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63F4113E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254657BC" w14:textId="77777777" w:rsidR="00000000" w:rsidRDefault="00C71481">
      <w:pPr>
        <w:widowControl w:val="0"/>
        <w:tabs>
          <w:tab w:val="left" w:pos="8219"/>
        </w:tabs>
        <w:autoSpaceDE w:val="0"/>
        <w:autoSpaceDN w:val="0"/>
        <w:adjustRightInd w:val="0"/>
        <w:spacing w:after="0" w:line="240" w:lineRule="exact"/>
        <w:ind w:left="210" w:right="1240" w:firstLine="4428"/>
        <w:rPr>
          <w:rFonts w:ascii="Times New Roman" w:hAnsi="Times New Roman" w:cs="Times New Roman"/>
          <w:sz w:val="24"/>
          <w:szCs w:val="24"/>
        </w:rPr>
      </w:pPr>
    </w:p>
    <w:p w14:paraId="16A08378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OMITG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0MPSS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2MPSS </w:t>
      </w:r>
    </w:p>
    <w:p w14:paraId="26E0409A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06" w:lineRule="exact"/>
        <w:ind w:left="690" w:right="755"/>
        <w:rPr>
          <w:rFonts w:ascii="Times New Roman" w:hAnsi="Times New Roman" w:cs="Times New Roman"/>
          <w:sz w:val="21"/>
          <w:szCs w:val="21"/>
        </w:rPr>
      </w:pPr>
    </w:p>
    <w:p w14:paraId="041B1BA8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1F00A8FE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775FCB26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31015775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1B84F7A7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571D7478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2009FF48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3A931EE9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39159B80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0CFB4296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1E363A1A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215FC779" w14:textId="77777777" w:rsidR="00000000" w:rsidRDefault="00C71481">
      <w:pPr>
        <w:widowControl w:val="0"/>
        <w:tabs>
          <w:tab w:val="left" w:pos="4122"/>
          <w:tab w:val="left" w:pos="7676"/>
        </w:tabs>
        <w:autoSpaceDE w:val="0"/>
        <w:autoSpaceDN w:val="0"/>
        <w:adjustRightInd w:val="0"/>
        <w:spacing w:after="0" w:line="240" w:lineRule="exact"/>
        <w:ind w:left="690" w:right="755"/>
        <w:rPr>
          <w:rFonts w:ascii="Times New Roman" w:hAnsi="Times New Roman" w:cs="Times New Roman"/>
          <w:sz w:val="24"/>
          <w:szCs w:val="24"/>
        </w:rPr>
      </w:pPr>
    </w:p>
    <w:p w14:paraId="72742021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993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6C019483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993" w:right="451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4" w:h="16840"/>
          <w:pgMar w:top="1700" w:right="820" w:bottom="140" w:left="980" w:header="720" w:footer="720" w:gutter="0"/>
          <w:cols w:space="720" w:equalWidth="0">
            <w:col w:w="10104"/>
          </w:cols>
          <w:noEndnote/>
        </w:sectPr>
      </w:pPr>
    </w:p>
    <w:p w14:paraId="13AB4F9E" w14:textId="2DF2294F" w:rsidR="00000000" w:rsidRDefault="00C71481">
      <w:pPr>
        <w:widowControl w:val="0"/>
        <w:tabs>
          <w:tab w:val="left" w:pos="5594"/>
        </w:tabs>
        <w:autoSpaceDE w:val="0"/>
        <w:autoSpaceDN w:val="0"/>
        <w:adjustRightInd w:val="0"/>
        <w:spacing w:after="0" w:line="281" w:lineRule="exact"/>
        <w:ind w:left="443" w:right="1653" w:firstLine="28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5DDE8512" wp14:editId="56FB26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Стенд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Мостовое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соединение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14:paraId="2E1A14C6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75" w:lineRule="exact"/>
        <w:ind w:left="443" w:right="129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элемента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шириной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600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элемента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FULL </w:t>
      </w:r>
    </w:p>
    <w:p w14:paraId="399BC87F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59" w:lineRule="exact"/>
        <w:ind w:left="443" w:right="1292"/>
        <w:rPr>
          <w:rFonts w:ascii="Times New Roman" w:hAnsi="Times New Roman" w:cs="Times New Roman"/>
          <w:sz w:val="26"/>
          <w:szCs w:val="26"/>
        </w:rPr>
      </w:pPr>
    </w:p>
    <w:p w14:paraId="28677E70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256A6169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7D27C0FF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7923FE41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74DDFB1F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02F7C9AE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7700BD99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727688EC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486FBDB2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01CD282A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368A8636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7B4B8CDF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1C685441" w14:textId="77777777" w:rsidR="00000000" w:rsidRDefault="00C71481">
      <w:pPr>
        <w:widowControl w:val="0"/>
        <w:tabs>
          <w:tab w:val="left" w:pos="5194"/>
        </w:tabs>
        <w:autoSpaceDE w:val="0"/>
        <w:autoSpaceDN w:val="0"/>
        <w:adjustRightInd w:val="0"/>
        <w:spacing w:after="0" w:line="240" w:lineRule="exact"/>
        <w:ind w:left="443" w:right="1292"/>
        <w:rPr>
          <w:rFonts w:ascii="Times New Roman" w:hAnsi="Times New Roman" w:cs="Times New Roman"/>
          <w:sz w:val="24"/>
          <w:szCs w:val="24"/>
        </w:rPr>
      </w:pPr>
    </w:p>
    <w:p w14:paraId="69750439" w14:textId="77777777" w:rsidR="00000000" w:rsidRDefault="00C71481">
      <w:pPr>
        <w:widowControl w:val="0"/>
        <w:tabs>
          <w:tab w:val="left" w:pos="6095"/>
        </w:tabs>
        <w:autoSpaceDE w:val="0"/>
        <w:autoSpaceDN w:val="0"/>
        <w:adjustRightInd w:val="0"/>
        <w:spacing w:after="0" w:line="240" w:lineRule="exact"/>
        <w:ind w:left="956" w:right="2105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1MITG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1MPSS </w:t>
      </w:r>
    </w:p>
    <w:p w14:paraId="492FEAE7" w14:textId="77777777" w:rsidR="00000000" w:rsidRDefault="00C71481">
      <w:pPr>
        <w:widowControl w:val="0"/>
        <w:tabs>
          <w:tab w:val="left" w:pos="6095"/>
        </w:tabs>
        <w:autoSpaceDE w:val="0"/>
        <w:autoSpaceDN w:val="0"/>
        <w:adjustRightInd w:val="0"/>
        <w:spacing w:after="0" w:line="280" w:lineRule="exact"/>
        <w:ind w:left="956" w:right="2105"/>
        <w:rPr>
          <w:rFonts w:ascii="Times New Roman" w:hAnsi="Times New Roman" w:cs="Times New Roman"/>
          <w:sz w:val="28"/>
          <w:szCs w:val="28"/>
        </w:rPr>
      </w:pPr>
    </w:p>
    <w:p w14:paraId="4E5384D9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3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Вилки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скрыты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внутри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ниши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стендов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14:paraId="751C4601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стенда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чтобы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приток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отток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воздуха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около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затруднен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место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способно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выдержать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нагрузку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менее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40 </w:t>
      </w:r>
      <w:r>
        <w:rPr>
          <w:rFonts w:ascii="Times New Roman" w:hAnsi="Times New Roman" w:cs="Times New Roman"/>
          <w:spacing w:val="1"/>
          <w:sz w:val="24"/>
          <w:szCs w:val="24"/>
        </w:rPr>
        <w:t>кг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Органы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легкод</w:t>
      </w:r>
      <w:r>
        <w:rPr>
          <w:rFonts w:ascii="Times New Roman" w:hAnsi="Times New Roman" w:cs="Times New Roman"/>
          <w:spacing w:val="-12"/>
          <w:sz w:val="24"/>
          <w:szCs w:val="24"/>
        </w:rPr>
        <w:t>оступны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8B69803" w14:textId="77777777" w:rsidR="00000000" w:rsidRDefault="00C71481">
      <w:pPr>
        <w:widowControl w:val="0"/>
        <w:autoSpaceDE w:val="0"/>
        <w:autoSpaceDN w:val="0"/>
        <w:adjustRightInd w:val="0"/>
        <w:spacing w:after="0" w:line="285" w:lineRule="exact"/>
        <w:ind w:left="13" w:right="24"/>
        <w:rPr>
          <w:rFonts w:ascii="Times New Roman" w:hAnsi="Times New Roman" w:cs="Times New Roman"/>
          <w:sz w:val="29"/>
          <w:szCs w:val="29"/>
        </w:rPr>
      </w:pPr>
    </w:p>
    <w:p w14:paraId="6FF28A79" w14:textId="7777777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13" w:right="70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Окружающая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46B72690" w14:textId="77777777" w:rsidR="00000000" w:rsidRDefault="00C71481">
      <w:pPr>
        <w:widowControl w:val="0"/>
        <w:autoSpaceDE w:val="0"/>
        <w:autoSpaceDN w:val="0"/>
        <w:adjustRightInd w:val="0"/>
        <w:spacing w:after="0" w:line="271" w:lineRule="exact"/>
        <w:ind w:left="13" w:right="3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7B4F3DA6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80" w:right="458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-20°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(-04°F)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+70°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(+158°F), </w:t>
      </w:r>
    </w:p>
    <w:p w14:paraId="29FCF341" w14:textId="77777777" w:rsidR="00000000" w:rsidRDefault="00C71481">
      <w:pPr>
        <w:widowControl w:val="0"/>
        <w:autoSpaceDE w:val="0"/>
        <w:autoSpaceDN w:val="0"/>
        <w:adjustRightInd w:val="0"/>
        <w:spacing w:after="0" w:line="295" w:lineRule="exact"/>
        <w:ind w:left="80" w:right="42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+05°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(+41°F)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40°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(+104°F). </w:t>
      </w:r>
    </w:p>
    <w:p w14:paraId="680CD875" w14:textId="77777777" w:rsidR="00000000" w:rsidRDefault="00C71481">
      <w:pPr>
        <w:widowControl w:val="0"/>
        <w:autoSpaceDE w:val="0"/>
        <w:autoSpaceDN w:val="0"/>
        <w:adjustRightInd w:val="0"/>
        <w:spacing w:after="0" w:line="189" w:lineRule="exact"/>
        <w:ind w:left="80" w:right="4210"/>
        <w:rPr>
          <w:rFonts w:ascii="Times New Roman" w:hAnsi="Times New Roman" w:cs="Times New Roman"/>
          <w:sz w:val="19"/>
          <w:szCs w:val="19"/>
        </w:rPr>
      </w:pPr>
    </w:p>
    <w:p w14:paraId="4FD8E428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4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влажности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</w:t>
      </w:r>
      <w:r>
        <w:rPr>
          <w:rFonts w:ascii="Times New Roman" w:hAnsi="Times New Roman" w:cs="Times New Roman"/>
          <w:spacing w:val="-9"/>
          <w:sz w:val="24"/>
          <w:szCs w:val="24"/>
        </w:rPr>
        <w:t>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4EB5C2B3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80" w:right="636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10%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90%, </w:t>
      </w:r>
    </w:p>
    <w:p w14:paraId="2DFB23A5" w14:textId="77777777" w:rsidR="00000000" w:rsidRDefault="00C71481">
      <w:pPr>
        <w:widowControl w:val="0"/>
        <w:autoSpaceDE w:val="0"/>
        <w:autoSpaceDN w:val="0"/>
        <w:adjustRightInd w:val="0"/>
        <w:spacing w:after="0" w:line="292" w:lineRule="exact"/>
        <w:ind w:left="80" w:right="597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30%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90%. </w:t>
      </w:r>
    </w:p>
    <w:p w14:paraId="169349E2" w14:textId="77777777" w:rsidR="00000000" w:rsidRDefault="00C71481">
      <w:pPr>
        <w:widowControl w:val="0"/>
        <w:autoSpaceDE w:val="0"/>
        <w:autoSpaceDN w:val="0"/>
        <w:adjustRightInd w:val="0"/>
        <w:spacing w:after="0" w:line="189" w:lineRule="exact"/>
        <w:ind w:left="80" w:right="5973"/>
        <w:rPr>
          <w:rFonts w:ascii="Times New Roman" w:hAnsi="Times New Roman" w:cs="Times New Roman"/>
          <w:sz w:val="19"/>
          <w:szCs w:val="19"/>
        </w:rPr>
      </w:pPr>
    </w:p>
    <w:p w14:paraId="2B862DE2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4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Пожалуйста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соблюдайте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следующие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правила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59AF537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напряжению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4BE2F13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335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sz w:val="24"/>
          <w:szCs w:val="24"/>
        </w:rPr>
        <w:t>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F20BB8C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выполнено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5C7ED49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норм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следовать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1E6D414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момен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регламентирующих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Этими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Помимо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сведе</w:t>
      </w:r>
      <w:r>
        <w:rPr>
          <w:rFonts w:ascii="Times New Roman" w:hAnsi="Times New Roman" w:cs="Times New Roman"/>
          <w:spacing w:val="-3"/>
          <w:sz w:val="24"/>
          <w:szCs w:val="24"/>
        </w:rPr>
        <w:t>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рекомендованный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F62AC7B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отваривания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магистральным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кабелем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который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77F9A6A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может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соединен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вилкой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553BA09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быть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разм</w:t>
      </w:r>
      <w:r>
        <w:rPr>
          <w:rFonts w:ascii="Times New Roman" w:hAnsi="Times New Roman" w:cs="Times New Roman"/>
          <w:spacing w:val="-1"/>
          <w:sz w:val="24"/>
          <w:szCs w:val="24"/>
        </w:rPr>
        <w:t>ещено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так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розетка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сети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была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легкодоступна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можно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было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легко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отключить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сети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0814C9D5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6"/>
          <w:szCs w:val="36"/>
        </w:rPr>
        <w:t>•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Если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автоматические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08FACB3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13" w:right="1880" w:firstLine="4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выключатели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sz w:val="24"/>
          <w:szCs w:val="24"/>
        </w:rPr>
        <w:t>ни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рассчитаны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силу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30mA. </w:t>
      </w:r>
    </w:p>
    <w:p w14:paraId="42E10AF8" w14:textId="77777777" w:rsidR="00000000" w:rsidRDefault="00C71481">
      <w:pPr>
        <w:widowControl w:val="0"/>
        <w:autoSpaceDE w:val="0"/>
        <w:autoSpaceDN w:val="0"/>
        <w:adjustRightInd w:val="0"/>
        <w:spacing w:after="0" w:line="307" w:lineRule="exact"/>
        <w:ind w:left="13" w:right="1880" w:firstLine="427"/>
        <w:rPr>
          <w:rFonts w:ascii="Times New Roman" w:hAnsi="Times New Roman" w:cs="Times New Roman"/>
          <w:sz w:val="31"/>
          <w:szCs w:val="31"/>
        </w:rPr>
      </w:pPr>
    </w:p>
    <w:p w14:paraId="4E6EB1EC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1880" w:firstLine="427"/>
        <w:rPr>
          <w:rFonts w:ascii="Times New Roman" w:hAnsi="Times New Roman" w:cs="Times New Roman"/>
          <w:sz w:val="24"/>
          <w:szCs w:val="24"/>
        </w:rPr>
      </w:pPr>
    </w:p>
    <w:p w14:paraId="07AC7EC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1880" w:firstLine="427"/>
        <w:rPr>
          <w:rFonts w:ascii="Times New Roman" w:hAnsi="Times New Roman" w:cs="Times New Roman"/>
          <w:sz w:val="24"/>
          <w:szCs w:val="24"/>
        </w:rPr>
      </w:pPr>
    </w:p>
    <w:p w14:paraId="7F897707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993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57A851B6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993" w:right="451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6F538ADB" w14:textId="7C092A0C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3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отваривания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охлаждения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2E84B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воздушные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68573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объектами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расположенными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около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стена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ткань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pacing w:val="-7"/>
          <w:sz w:val="24"/>
          <w:szCs w:val="24"/>
        </w:rPr>
        <w:t>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.). </w:t>
      </w:r>
    </w:p>
    <w:p w14:paraId="168A5E87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1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горячую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рядом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5591B09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14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входящего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потока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воздуха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выше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+40°C (+104°F). </w:t>
      </w:r>
    </w:p>
    <w:p w14:paraId="566F18BC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F14D6C9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произведены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высококвалифицированными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"/>
          <w:sz w:val="24"/>
          <w:szCs w:val="24"/>
        </w:rPr>
        <w:t>Для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5D80CBD6" w14:textId="77777777" w:rsidR="00000000" w:rsidRDefault="00C71481">
      <w:pPr>
        <w:widowControl w:val="0"/>
        <w:tabs>
          <w:tab w:val="left" w:pos="2375"/>
          <w:tab w:val="left" w:pos="3253"/>
          <w:tab w:val="left" w:pos="5118"/>
          <w:tab w:val="left" w:pos="7225"/>
          <w:tab w:val="left" w:pos="9168"/>
        </w:tabs>
        <w:autoSpaceDE w:val="0"/>
        <w:autoSpaceDN w:val="0"/>
        <w:adjustRightInd w:val="0"/>
        <w:spacing w:after="0" w:line="276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3"/>
          <w:sz w:val="24"/>
          <w:szCs w:val="24"/>
        </w:rPr>
        <w:t>сети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укомплектовано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3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5"/>
          <w:sz w:val="24"/>
          <w:szCs w:val="24"/>
        </w:rPr>
        <w:t>кабелем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, </w:t>
      </w:r>
    </w:p>
    <w:p w14:paraId="3118C375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1873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</w:t>
      </w:r>
      <w:r>
        <w:rPr>
          <w:rFonts w:ascii="Times New Roman" w:hAnsi="Times New Roman" w:cs="Times New Roman"/>
          <w:spacing w:val="-8"/>
          <w:sz w:val="24"/>
          <w:szCs w:val="24"/>
        </w:rPr>
        <w:t>укциям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1E0F3CDE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440" w:right="1873"/>
        <w:rPr>
          <w:rFonts w:ascii="Times New Roman" w:hAnsi="Times New Roman" w:cs="Times New Roman"/>
          <w:sz w:val="28"/>
          <w:szCs w:val="28"/>
        </w:rPr>
      </w:pPr>
    </w:p>
    <w:p w14:paraId="499ED090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! </w:t>
      </w:r>
    </w:p>
    <w:p w14:paraId="6CB3FBD4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Неправильное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подключение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привести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повреждению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аппарата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отваривания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Убедитесь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правильном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подключении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питания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</w:p>
    <w:p w14:paraId="4FD0D3D9" w14:textId="77777777" w:rsidR="00000000" w:rsidRDefault="00C71481">
      <w:pPr>
        <w:widowControl w:val="0"/>
        <w:autoSpaceDE w:val="0"/>
        <w:autoSpaceDN w:val="0"/>
        <w:adjustRightInd w:val="0"/>
        <w:spacing w:after="0" w:line="315" w:lineRule="exact"/>
        <w:ind w:left="13" w:right="25"/>
        <w:rPr>
          <w:rFonts w:ascii="Times New Roman" w:hAnsi="Times New Roman" w:cs="Times New Roman"/>
          <w:sz w:val="32"/>
          <w:szCs w:val="32"/>
        </w:rPr>
      </w:pPr>
    </w:p>
    <w:p w14:paraId="195C11F6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2516" w:firstLine="2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Начальная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стадия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эксплуатации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7C29D3F2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5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Сборка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Установка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редупреждения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6BB4D2FD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подключению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электрической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могут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выполняться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только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персоналом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имеющим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квалификацию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допуск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Требуйте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предъявления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удостоверения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квалификацию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лица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прибывшего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оведения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130F194B" w14:textId="77777777" w:rsidR="00000000" w:rsidRDefault="00C71481">
      <w:pPr>
        <w:widowControl w:val="0"/>
        <w:autoSpaceDE w:val="0"/>
        <w:autoSpaceDN w:val="0"/>
        <w:adjustRightInd w:val="0"/>
        <w:spacing w:after="0" w:line="108" w:lineRule="exact"/>
        <w:ind w:left="13" w:right="27"/>
        <w:rPr>
          <w:rFonts w:ascii="Times New Roman" w:hAnsi="Times New Roman" w:cs="Times New Roman"/>
          <w:sz w:val="11"/>
          <w:szCs w:val="11"/>
        </w:rPr>
      </w:pPr>
    </w:p>
    <w:p w14:paraId="4549FC9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426BABA8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50" w:lineRule="exact"/>
        <w:ind w:left="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Все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поставляется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кабелями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вилками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14:paraId="37A52978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519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максимально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упрощает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634A77A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>Подсоединение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сети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быть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проведено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3D09C6B7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персо</w:t>
      </w:r>
      <w:r>
        <w:rPr>
          <w:rFonts w:ascii="Times New Roman" w:hAnsi="Times New Roman" w:cs="Times New Roman"/>
          <w:spacing w:val="-2"/>
          <w:sz w:val="24"/>
          <w:szCs w:val="24"/>
        </w:rPr>
        <w:t>налом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2"/>
          <w:sz w:val="24"/>
          <w:szCs w:val="24"/>
        </w:rPr>
        <w:t>аттестованным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);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B193AB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учетом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страны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которой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1ED5478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устанавливающие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несут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>ветственность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правильное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8CE53F7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расположение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всеми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3E77F27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снабжено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необходимыми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предупреждающими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информационными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табличками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A9C8603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</w:t>
      </w:r>
      <w:r>
        <w:rPr>
          <w:rFonts w:ascii="Times New Roman" w:hAnsi="Times New Roman" w:cs="Times New Roman"/>
          <w:spacing w:val="1"/>
          <w:sz w:val="24"/>
          <w:szCs w:val="24"/>
        </w:rPr>
        <w:t>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напряжению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</w:p>
    <w:p w14:paraId="01CDD3F8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1571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приведенному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укрепленной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0499162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стенд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5B309A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основание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.)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специально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отведенном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месте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Убедитес</w:t>
      </w:r>
      <w:r>
        <w:rPr>
          <w:rFonts w:ascii="Times New Roman" w:hAnsi="Times New Roman" w:cs="Times New Roman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надежно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2643FD1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устойчиво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размещено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месте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избежать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падения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смещения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раздела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AF0ED6C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18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соединением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7D1206C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Перед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</w:t>
      </w:r>
      <w:r>
        <w:rPr>
          <w:rFonts w:ascii="Times New Roman" w:hAnsi="Times New Roman" w:cs="Times New Roman"/>
          <w:spacing w:val="-3"/>
          <w:sz w:val="24"/>
          <w:szCs w:val="24"/>
        </w:rPr>
        <w:t>оведением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работоспособности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изучить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CD5C76C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80" w:right="624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0503B33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Ваше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помещено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"/>
          <w:sz w:val="24"/>
          <w:szCs w:val="24"/>
        </w:rPr>
        <w:t>расположено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подходящем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соответствующем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месте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0FBD983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соединено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напряжения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4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8D44318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размещено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правильно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подвергается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вибрациям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Переключатель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позиции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«0» (</w:t>
      </w:r>
      <w:r>
        <w:rPr>
          <w:rFonts w:ascii="Times New Roman" w:hAnsi="Times New Roman" w:cs="Times New Roman"/>
          <w:spacing w:val="-10"/>
          <w:sz w:val="24"/>
          <w:szCs w:val="24"/>
        </w:rPr>
        <w:t>Выключено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). </w:t>
      </w:r>
    </w:p>
    <w:p w14:paraId="221EB4A8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548B5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213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корпусом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было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меньше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5 </w:t>
      </w:r>
      <w:r>
        <w:rPr>
          <w:rFonts w:ascii="Times New Roman" w:hAnsi="Times New Roman" w:cs="Times New Roman"/>
          <w:spacing w:val="-8"/>
          <w:sz w:val="24"/>
          <w:szCs w:val="24"/>
        </w:rPr>
        <w:t>см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8C2F9A8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19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размещайте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рядом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легковоспламеняющимися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AF07AD2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172" w:lineRule="exact"/>
        <w:ind w:left="80" w:right="1929"/>
        <w:rPr>
          <w:rFonts w:ascii="Times New Roman" w:hAnsi="Times New Roman" w:cs="Times New Roman"/>
          <w:sz w:val="17"/>
          <w:szCs w:val="17"/>
        </w:rPr>
      </w:pPr>
    </w:p>
    <w:p w14:paraId="06A4AD7F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1929"/>
        <w:rPr>
          <w:rFonts w:ascii="Times New Roman" w:hAnsi="Times New Roman" w:cs="Times New Roman"/>
          <w:sz w:val="24"/>
          <w:szCs w:val="24"/>
        </w:rPr>
      </w:pPr>
    </w:p>
    <w:p w14:paraId="76A0A77E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1929"/>
        <w:rPr>
          <w:rFonts w:ascii="Times New Roman" w:hAnsi="Times New Roman" w:cs="Times New Roman"/>
          <w:sz w:val="24"/>
          <w:szCs w:val="24"/>
        </w:rPr>
      </w:pPr>
    </w:p>
    <w:p w14:paraId="0C467C1F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071461BE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33F67D82" w14:textId="069EF9F6" w:rsidR="00000000" w:rsidRDefault="00C71481">
      <w:pPr>
        <w:widowControl w:val="0"/>
        <w:autoSpaceDE w:val="0"/>
        <w:autoSpaceDN w:val="0"/>
        <w:adjustRightInd w:val="0"/>
        <w:spacing w:after="0" w:line="323" w:lineRule="exact"/>
        <w:ind w:left="80" w:right="2750" w:firstLine="2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Эксплуатация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1239A2A5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1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Заполните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выше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отмеченного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тыльной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Отметка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821532E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1184" w:firstLine="35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показывает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минимальный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180F13D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36"/>
          <w:szCs w:val="36"/>
        </w:rPr>
        <w:t>•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загорится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зеленая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0AB38FB9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467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индикаторная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лампа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59D6887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перемещением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рукоятки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термостата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соответствующее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FBEFD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необхо</w:t>
      </w:r>
      <w:r>
        <w:rPr>
          <w:rFonts w:ascii="Times New Roman" w:hAnsi="Times New Roman" w:cs="Times New Roman"/>
          <w:spacing w:val="2"/>
          <w:sz w:val="24"/>
          <w:szCs w:val="24"/>
        </w:rPr>
        <w:t>димой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температуре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панели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загорится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оранжевая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10EAF6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6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индикаторная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лампа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B6AC9F2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Включение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нагревательных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сопровождается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загоранием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оранжевой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индикаторной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AD21B1C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лампы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тем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как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приступать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процессу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приготовления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дождитесь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пока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огаснет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</w:p>
    <w:p w14:paraId="1966E4FB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7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>этот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>индикатор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. </w:t>
      </w:r>
    </w:p>
    <w:p w14:paraId="1B6B2290" w14:textId="77777777" w:rsidR="00000000" w:rsidRDefault="00C71481">
      <w:pPr>
        <w:widowControl w:val="0"/>
        <w:autoSpaceDE w:val="0"/>
        <w:autoSpaceDN w:val="0"/>
        <w:adjustRightInd w:val="0"/>
        <w:spacing w:after="0" w:line="380" w:lineRule="exact"/>
        <w:ind w:left="80" w:right="5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42"/>
          <w:szCs w:val="42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Поместите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продукт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корзины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7819BCAF" w14:textId="77777777" w:rsidR="00000000" w:rsidRDefault="00C71481">
      <w:pPr>
        <w:widowControl w:val="0"/>
        <w:autoSpaceDE w:val="0"/>
        <w:autoSpaceDN w:val="0"/>
        <w:adjustRightInd w:val="0"/>
        <w:spacing w:after="0" w:line="33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42"/>
          <w:szCs w:val="42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истечении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необходимого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вытащите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корзины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емкости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0E6885A1" w14:textId="77777777" w:rsidR="00000000" w:rsidRDefault="00C71481">
      <w:pPr>
        <w:widowControl w:val="0"/>
        <w:autoSpaceDE w:val="0"/>
        <w:autoSpaceDN w:val="0"/>
        <w:adjustRightInd w:val="0"/>
        <w:spacing w:after="0" w:line="229" w:lineRule="exact"/>
        <w:ind w:left="80" w:right="385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стечь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подержав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емкостью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несколько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ADB354C" w14:textId="77777777" w:rsidR="00000000" w:rsidRDefault="00C71481">
      <w:pPr>
        <w:widowControl w:val="0"/>
        <w:autoSpaceDE w:val="0"/>
        <w:autoSpaceDN w:val="0"/>
        <w:adjustRightInd w:val="0"/>
        <w:spacing w:after="0" w:line="380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2"/>
          <w:szCs w:val="42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воспользуйтесь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88D36" w14:textId="77777777" w:rsidR="00000000" w:rsidRDefault="00C71481">
      <w:pPr>
        <w:widowControl w:val="0"/>
        <w:autoSpaceDE w:val="0"/>
        <w:autoSpaceDN w:val="0"/>
        <w:adjustRightInd w:val="0"/>
        <w:spacing w:after="0" w:line="226" w:lineRule="exact"/>
        <w:ind w:left="13" w:right="109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чтобы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открыть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рукоятку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против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стрелки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56E19F9" w14:textId="77777777" w:rsidR="00000000" w:rsidRDefault="00C71481">
      <w:pPr>
        <w:widowControl w:val="0"/>
        <w:autoSpaceDE w:val="0"/>
        <w:autoSpaceDN w:val="0"/>
        <w:adjustRightInd w:val="0"/>
        <w:spacing w:after="0" w:line="131" w:lineRule="exact"/>
        <w:ind w:left="13" w:right="1094" w:firstLine="427"/>
        <w:rPr>
          <w:rFonts w:ascii="Times New Roman" w:hAnsi="Times New Roman" w:cs="Times New Roman"/>
          <w:sz w:val="13"/>
          <w:szCs w:val="13"/>
        </w:rPr>
      </w:pPr>
    </w:p>
    <w:p w14:paraId="2BE738A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1094" w:firstLine="427"/>
        <w:rPr>
          <w:rFonts w:ascii="Times New Roman" w:hAnsi="Times New Roman" w:cs="Times New Roman"/>
          <w:sz w:val="24"/>
          <w:szCs w:val="24"/>
        </w:rPr>
      </w:pPr>
    </w:p>
    <w:p w14:paraId="607443CA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13" w:right="3076" w:firstLine="33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Очистка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67598B46" w14:textId="77777777" w:rsidR="00000000" w:rsidRDefault="00C71481">
      <w:pPr>
        <w:widowControl w:val="0"/>
        <w:autoSpaceDE w:val="0"/>
        <w:autoSpaceDN w:val="0"/>
        <w:adjustRightInd w:val="0"/>
        <w:spacing w:after="0" w:line="274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! </w:t>
      </w:r>
    </w:p>
    <w:p w14:paraId="7140F609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любых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связанных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мойкой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очисткой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отключите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основной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эл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ектрической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642BAFE7" w14:textId="77777777" w:rsidR="00000000" w:rsidRDefault="00C71481">
      <w:pPr>
        <w:widowControl w:val="0"/>
        <w:autoSpaceDE w:val="0"/>
        <w:autoSpaceDN w:val="0"/>
        <w:adjustRightInd w:val="0"/>
        <w:spacing w:after="0" w:line="306" w:lineRule="exact"/>
        <w:ind w:left="13" w:right="24"/>
        <w:rPr>
          <w:rFonts w:ascii="Times New Roman" w:hAnsi="Times New Roman" w:cs="Times New Roman"/>
          <w:sz w:val="31"/>
          <w:szCs w:val="31"/>
        </w:rPr>
      </w:pPr>
    </w:p>
    <w:p w14:paraId="7B081BD6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дождаться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120E8AB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68A886A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прямые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струи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душирующ</w:t>
      </w:r>
      <w:r>
        <w:rPr>
          <w:rFonts w:ascii="Times New Roman" w:hAnsi="Times New Roman" w:cs="Times New Roman"/>
          <w:spacing w:val="1"/>
          <w:sz w:val="24"/>
          <w:szCs w:val="24"/>
        </w:rPr>
        <w:t>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BA02F5C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80" w:right="713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B45D474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1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0F4660B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Остатки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пищи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AFB903B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удаления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остатков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пищи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сухой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FD91847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440" w:right="7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6685248C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7" w:lineRule="exact"/>
        <w:ind w:left="80" w:righ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погружать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CD7F703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кислото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щелочесодержащие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42BF400" w14:textId="77777777" w:rsidR="00000000" w:rsidRDefault="00C7148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88" w:lineRule="exact"/>
        <w:ind w:left="80" w:right="923"/>
        <w:rPr>
          <w:rFonts w:ascii="Times New Roman" w:hAnsi="Times New Roman" w:cs="Times New Roman"/>
          <w:sz w:val="29"/>
          <w:szCs w:val="29"/>
        </w:rPr>
      </w:pPr>
    </w:p>
    <w:p w14:paraId="453C6989" w14:textId="77777777" w:rsidR="00000000" w:rsidRDefault="00C71481">
      <w:pPr>
        <w:widowControl w:val="0"/>
        <w:autoSpaceDE w:val="0"/>
        <w:autoSpaceDN w:val="0"/>
        <w:adjustRightInd w:val="0"/>
        <w:spacing w:after="0" w:line="280" w:lineRule="exact"/>
        <w:ind w:left="80" w:right="3342" w:firstLine="3616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гарантии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. </w:t>
      </w:r>
    </w:p>
    <w:p w14:paraId="39A975D3" w14:textId="77777777" w:rsidR="00000000" w:rsidRDefault="00C71481">
      <w:pPr>
        <w:widowControl w:val="0"/>
        <w:autoSpaceDE w:val="0"/>
        <w:autoSpaceDN w:val="0"/>
        <w:adjustRightInd w:val="0"/>
        <w:spacing w:after="0" w:line="269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519FD5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коп</w:t>
      </w:r>
      <w:r>
        <w:rPr>
          <w:rFonts w:ascii="Times New Roman" w:hAnsi="Times New Roman" w:cs="Times New Roman"/>
          <w:spacing w:val="-6"/>
          <w:sz w:val="24"/>
          <w:szCs w:val="24"/>
        </w:rPr>
        <w:t>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предъявлена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Утеря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117C1DA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6"/>
          <w:szCs w:val="36"/>
        </w:rPr>
        <w:t>•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означает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бесплатную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замену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лю</w:t>
      </w:r>
      <w:r>
        <w:rPr>
          <w:rFonts w:ascii="Times New Roman" w:hAnsi="Times New Roman" w:cs="Times New Roman"/>
          <w:spacing w:val="-2"/>
          <w:sz w:val="24"/>
          <w:szCs w:val="24"/>
        </w:rPr>
        <w:t>бых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вышедших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строя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7748F3A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вызвано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ошибками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действиями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DA78567" w14:textId="77777777" w:rsidR="00000000" w:rsidRDefault="00C71481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</w:t>
      </w:r>
      <w:r>
        <w:rPr>
          <w:rFonts w:ascii="Times New Roman" w:hAnsi="Times New Roman" w:cs="Times New Roman"/>
          <w:spacing w:val="-8"/>
          <w:sz w:val="24"/>
          <w:szCs w:val="24"/>
        </w:rPr>
        <w:t>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EB59861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кроме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7A3CAE2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361" w:right="2919" w:firstLine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01AB0D82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left="13" w:right="51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</w:t>
      </w:r>
      <w:r>
        <w:rPr>
          <w:rFonts w:ascii="Times New Roman" w:hAnsi="Times New Roman" w:cs="Times New Roman"/>
          <w:spacing w:val="-14"/>
          <w:sz w:val="24"/>
          <w:szCs w:val="24"/>
        </w:rPr>
        <w:t>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1A31D9B1" w14:textId="77777777" w:rsidR="00000000" w:rsidRDefault="00C71481">
      <w:pPr>
        <w:widowControl w:val="0"/>
        <w:autoSpaceDE w:val="0"/>
        <w:autoSpaceDN w:val="0"/>
        <w:adjustRightInd w:val="0"/>
        <w:spacing w:after="0" w:line="102" w:lineRule="exact"/>
        <w:ind w:left="13" w:right="51" w:firstLine="347"/>
        <w:rPr>
          <w:rFonts w:ascii="Times New Roman" w:hAnsi="Times New Roman" w:cs="Times New Roman"/>
          <w:sz w:val="10"/>
          <w:szCs w:val="10"/>
        </w:rPr>
      </w:pPr>
    </w:p>
    <w:p w14:paraId="05792E4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left="13" w:right="51" w:firstLine="347"/>
        <w:rPr>
          <w:rFonts w:ascii="Times New Roman" w:hAnsi="Times New Roman" w:cs="Times New Roman"/>
          <w:sz w:val="24"/>
          <w:szCs w:val="24"/>
        </w:rPr>
      </w:pPr>
    </w:p>
    <w:p w14:paraId="14F01AA7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5A3B447E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2EBF8F15" w14:textId="1BE7FF8D" w:rsidR="00000000" w:rsidRDefault="00C71481">
      <w:pPr>
        <w:widowControl w:val="0"/>
        <w:autoSpaceDE w:val="0"/>
        <w:autoSpaceDN w:val="0"/>
        <w:adjustRightInd w:val="0"/>
        <w:spacing w:after="0" w:line="323" w:lineRule="exact"/>
        <w:ind w:left="281" w:right="26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05E0F565" w14:textId="77777777" w:rsidR="00000000" w:rsidRDefault="00C71481">
      <w:pPr>
        <w:widowControl w:val="0"/>
        <w:autoSpaceDE w:val="0"/>
        <w:autoSpaceDN w:val="0"/>
        <w:adjustRightInd w:val="0"/>
        <w:spacing w:after="0" w:line="292" w:lineRule="exact"/>
        <w:ind w:left="28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насто</w:t>
      </w:r>
      <w:r>
        <w:rPr>
          <w:rFonts w:ascii="Times New Roman" w:hAnsi="Times New Roman" w:cs="Times New Roman"/>
          <w:spacing w:val="-14"/>
          <w:sz w:val="24"/>
          <w:szCs w:val="24"/>
        </w:rPr>
        <w:t>ящей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232D239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281" w:right="729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; </w:t>
      </w:r>
    </w:p>
    <w:p w14:paraId="12B7A6D5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9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этих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ведет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всех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A87EFDA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281" w:right="595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C095A0F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6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продляет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срок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замененные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DD0BF73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right="7247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компонен</w:t>
      </w:r>
      <w:r>
        <w:rPr>
          <w:rFonts w:ascii="Times New Roman" w:hAnsi="Times New Roman" w:cs="Times New Roman"/>
          <w:spacing w:val="-13"/>
          <w:sz w:val="24"/>
          <w:szCs w:val="24"/>
        </w:rPr>
        <w:t>ты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5C4D7BFD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3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</w:p>
    <w:p w14:paraId="239A7141" w14:textId="77777777" w:rsidR="00000000" w:rsidRDefault="00C71481">
      <w:pPr>
        <w:widowControl w:val="0"/>
        <w:autoSpaceDE w:val="0"/>
        <w:autoSpaceDN w:val="0"/>
        <w:adjustRightInd w:val="0"/>
        <w:spacing w:after="0" w:line="292" w:lineRule="exact"/>
        <w:ind w:right="25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6F78401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64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0901FD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64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нарушениям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4213560" w14:textId="77777777" w:rsidR="00000000" w:rsidRDefault="00C71481">
      <w:pPr>
        <w:widowControl w:val="0"/>
        <w:autoSpaceDE w:val="0"/>
        <w:autoSpaceDN w:val="0"/>
        <w:adjustRightInd w:val="0"/>
        <w:spacing w:after="0" w:line="276" w:lineRule="exact"/>
        <w:ind w:left="641" w:right="6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); </w:t>
      </w:r>
    </w:p>
    <w:p w14:paraId="090949F1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4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4666084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281" w:right="2068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6918A1C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4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детей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86C2C10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281" w:right="351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8E33E20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3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0D32313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left="281" w:right="620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2EF55463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6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4B3348E" w14:textId="77777777" w:rsidR="00000000" w:rsidRDefault="00C71481">
      <w:pPr>
        <w:widowControl w:val="0"/>
        <w:autoSpaceDE w:val="0"/>
        <w:autoSpaceDN w:val="0"/>
        <w:adjustRightInd w:val="0"/>
        <w:spacing w:after="0" w:line="243" w:lineRule="exact"/>
        <w:ind w:left="281" w:right="39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39F3F637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8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ущерба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F397285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right="4759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9EB50A7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1E592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right="417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950CFC7" w14:textId="77777777" w:rsidR="00000000" w:rsidRDefault="00C71481">
      <w:pPr>
        <w:widowControl w:val="0"/>
        <w:autoSpaceDE w:val="0"/>
        <w:autoSpaceDN w:val="0"/>
        <w:adjustRightInd w:val="0"/>
        <w:spacing w:after="0" w:line="327" w:lineRule="exact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FF8E9" w14:textId="77777777" w:rsidR="00000000" w:rsidRDefault="00C71481">
      <w:pPr>
        <w:widowControl w:val="0"/>
        <w:autoSpaceDE w:val="0"/>
        <w:autoSpaceDN w:val="0"/>
        <w:adjustRightInd w:val="0"/>
        <w:spacing w:after="0" w:line="241" w:lineRule="exact"/>
        <w:ind w:right="3152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D3CC09D" w14:textId="77777777" w:rsidR="00000000" w:rsidRDefault="00C71481">
      <w:pPr>
        <w:widowControl w:val="0"/>
        <w:autoSpaceDE w:val="0"/>
        <w:autoSpaceDN w:val="0"/>
        <w:adjustRightInd w:val="0"/>
        <w:spacing w:after="0" w:line="305" w:lineRule="exact"/>
        <w:ind w:right="3152" w:firstLine="360"/>
        <w:rPr>
          <w:rFonts w:ascii="Times New Roman" w:hAnsi="Times New Roman" w:cs="Times New Roman"/>
          <w:sz w:val="30"/>
          <w:szCs w:val="30"/>
        </w:rPr>
      </w:pPr>
    </w:p>
    <w:p w14:paraId="0EB602D5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779756E7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03EDDE9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57813EAA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144DEA9C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0C2E16E6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5F31402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7F78219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3EAE7C5F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46E6179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0422BAF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436C6748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30C31A29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47CF6B0A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7B4A37CB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694B6CCA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0D997FF1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54CDEC0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7AE3F00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157D0F12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79B7F230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20D314AC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5CCCE06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3ACA9C8D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09E496BB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21773EAE" w14:textId="77777777" w:rsidR="00000000" w:rsidRDefault="00C71481">
      <w:pPr>
        <w:widowControl w:val="0"/>
        <w:autoSpaceDE w:val="0"/>
        <w:autoSpaceDN w:val="0"/>
        <w:adjustRightInd w:val="0"/>
        <w:spacing w:after="0" w:line="240" w:lineRule="exact"/>
        <w:ind w:right="3152" w:firstLine="360"/>
        <w:rPr>
          <w:rFonts w:ascii="Times New Roman" w:hAnsi="Times New Roman" w:cs="Times New Roman"/>
          <w:sz w:val="24"/>
          <w:szCs w:val="24"/>
        </w:rPr>
      </w:pPr>
    </w:p>
    <w:p w14:paraId="76AC5C45" w14:textId="77777777" w:rsidR="00000000" w:rsidRDefault="00C71481">
      <w:pPr>
        <w:widowControl w:val="0"/>
        <w:autoSpaceDE w:val="0"/>
        <w:autoSpaceDN w:val="0"/>
        <w:adjustRightInd w:val="0"/>
        <w:spacing w:after="0" w:line="199" w:lineRule="exact"/>
        <w:ind w:left="4863" w:right="4464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sectPr w:rsidR="00000000">
      <w:pgSz w:w="11904" w:h="16840"/>
      <w:pgMar w:top="1700" w:right="820" w:bottom="14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81"/>
    <w:rsid w:val="00C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2EA32218"/>
  <w14:defaultImageDpi w14:val="0"/>
  <w15:docId w15:val="{4C5E921D-97CC-4912-9324-EA8AA26F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2295</Words>
  <Characters>17094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2022-08-05T12:20:00Z</dcterms:created>
  <dcterms:modified xsi:type="dcterms:W3CDTF">2022-08-05T12:20:00Z</dcterms:modified>
</cp:coreProperties>
</file>