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61" w:rsidRDefault="0050111A">
      <w:pPr>
        <w:spacing w:before="67" w:after="0" w:line="240" w:lineRule="auto"/>
        <w:ind w:left="1191" w:right="11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РУКОВОДСТВО ПО ЭКСПЛУАТАЦИИ И СПИСОК ЗАПЧАСТЕЙ</w:t>
      </w:r>
    </w:p>
    <w:p w:rsidR="00266961" w:rsidRDefault="00266961">
      <w:pPr>
        <w:spacing w:before="4" w:after="0" w:line="100" w:lineRule="exact"/>
        <w:rPr>
          <w:sz w:val="10"/>
          <w:szCs w:val="10"/>
        </w:rPr>
      </w:pPr>
    </w:p>
    <w:p w:rsidR="00266961" w:rsidRDefault="0050111A">
      <w:pPr>
        <w:spacing w:after="0" w:line="496" w:lineRule="exact"/>
        <w:ind w:left="1890" w:right="186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t xml:space="preserve">К ТЕСТОДЕЛИТЕЛЮ </w:t>
      </w:r>
      <w:r>
        <w:rPr>
          <w:rFonts w:ascii="Times New Roman" w:hAnsi="Times New Roman"/>
          <w:b/>
          <w:position w:val="-4"/>
          <w:sz w:val="32"/>
        </w:rPr>
        <w:t>SM-530</w:t>
      </w:r>
      <w:r>
        <w:rPr>
          <w:rFonts w:ascii="PMingLiU" w:hAnsi="PMingLiU"/>
          <w:position w:val="-4"/>
          <w:sz w:val="32"/>
        </w:rPr>
        <w:t>，</w:t>
      </w:r>
      <w:r>
        <w:rPr>
          <w:rFonts w:ascii="Times New Roman" w:hAnsi="Times New Roman"/>
          <w:b/>
          <w:position w:val="-4"/>
          <w:sz w:val="32"/>
        </w:rPr>
        <w:t>SM-536</w:t>
      </w: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266961">
      <w:pPr>
        <w:spacing w:before="15" w:after="0" w:line="220" w:lineRule="exact"/>
      </w:pPr>
    </w:p>
    <w:p w:rsidR="00266961" w:rsidRDefault="001901AD">
      <w:pPr>
        <w:spacing w:after="0" w:line="240" w:lineRule="auto"/>
        <w:ind w:left="140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261.75pt;mso-position-horizontal-relative:char;mso-position-vertical-relative:line">
            <v:imagedata r:id="rId6" o:title=""/>
          </v:shape>
        </w:pict>
      </w:r>
    </w:p>
    <w:p w:rsidR="00266961" w:rsidRDefault="00266961">
      <w:pPr>
        <w:spacing w:before="9" w:after="0" w:line="160" w:lineRule="exact"/>
        <w:rPr>
          <w:sz w:val="16"/>
          <w:szCs w:val="16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50111A">
      <w:pPr>
        <w:spacing w:before="23" w:after="0" w:line="240" w:lineRule="auto"/>
        <w:ind w:left="25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1. Характеристики:</w:t>
      </w:r>
    </w:p>
    <w:p w:rsidR="00266961" w:rsidRDefault="00266961">
      <w:pPr>
        <w:spacing w:before="5" w:after="0" w:line="160" w:lineRule="exact"/>
        <w:rPr>
          <w:sz w:val="16"/>
          <w:szCs w:val="16"/>
        </w:rPr>
      </w:pPr>
    </w:p>
    <w:p w:rsidR="00266961" w:rsidRDefault="0050111A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  Деление теста на равные части</w:t>
      </w:r>
    </w:p>
    <w:p w:rsidR="00266961" w:rsidRDefault="0050111A">
      <w:pPr>
        <w:spacing w:before="36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  Легок в эксплуатации</w:t>
      </w:r>
    </w:p>
    <w:p w:rsidR="00266961" w:rsidRDefault="0050111A" w:rsidP="00EE4F9C">
      <w:pPr>
        <w:spacing w:before="36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   Масса </w:t>
      </w:r>
      <w:r w:rsidR="00EE4F9C">
        <w:rPr>
          <w:rFonts w:ascii="Times New Roman" w:hAnsi="Times New Roman"/>
          <w:sz w:val="24"/>
        </w:rPr>
        <w:t>заготовок</w:t>
      </w:r>
      <w:r>
        <w:rPr>
          <w:rFonts w:ascii="Times New Roman" w:hAnsi="Times New Roman"/>
          <w:sz w:val="24"/>
        </w:rPr>
        <w:t xml:space="preserve"> на выходе варьир</w:t>
      </w:r>
      <w:r w:rsidR="00EE4F9C">
        <w:rPr>
          <w:rFonts w:ascii="Times New Roman" w:hAnsi="Times New Roman"/>
          <w:sz w:val="24"/>
        </w:rPr>
        <w:t>ует</w:t>
      </w:r>
      <w:r>
        <w:rPr>
          <w:rFonts w:ascii="Times New Roman" w:hAnsi="Times New Roman"/>
          <w:sz w:val="24"/>
        </w:rPr>
        <w:t xml:space="preserve">ся от </w:t>
      </w:r>
      <w:r w:rsidR="00155785" w:rsidRPr="0015578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 до 1</w:t>
      </w:r>
      <w:r w:rsidR="00155785" w:rsidRPr="00155785">
        <w:rPr>
          <w:rFonts w:ascii="Times New Roman" w:hAnsi="Times New Roman"/>
          <w:sz w:val="24"/>
        </w:rPr>
        <w:t>7</w:t>
      </w:r>
      <w:r w:rsidR="00155785">
        <w:rPr>
          <w:rFonts w:ascii="Times New Roman" w:hAnsi="Times New Roman"/>
          <w:sz w:val="24"/>
        </w:rPr>
        <w:t xml:space="preserve">0 г (SM 530) и от </w:t>
      </w:r>
      <w:r w:rsidR="00155785" w:rsidRPr="0015578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 до 1</w:t>
      </w:r>
      <w:r w:rsidR="00155785" w:rsidRPr="00155785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0 г(SM536).</w:t>
      </w:r>
    </w:p>
    <w:p w:rsidR="00266961" w:rsidRDefault="0050111A">
      <w:pPr>
        <w:spacing w:before="36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  Легок в очистке.</w:t>
      </w: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266961">
      <w:pPr>
        <w:spacing w:before="5" w:after="0" w:line="280" w:lineRule="exact"/>
        <w:rPr>
          <w:sz w:val="28"/>
          <w:szCs w:val="28"/>
        </w:rPr>
      </w:pPr>
    </w:p>
    <w:p w:rsidR="00266961" w:rsidRDefault="0050111A">
      <w:pPr>
        <w:spacing w:after="0" w:line="240" w:lineRule="auto"/>
        <w:ind w:left="25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2. Способ эксплуатации</w:t>
      </w:r>
    </w:p>
    <w:p w:rsidR="00266961" w:rsidRDefault="00266961">
      <w:pPr>
        <w:spacing w:before="10" w:after="0" w:line="130" w:lineRule="exact"/>
        <w:rPr>
          <w:sz w:val="13"/>
          <w:szCs w:val="13"/>
        </w:rPr>
      </w:pPr>
    </w:p>
    <w:p w:rsidR="00266961" w:rsidRDefault="0050111A">
      <w:pPr>
        <w:spacing w:after="0" w:line="312" w:lineRule="exact"/>
        <w:ind w:left="719" w:right="38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Оставьте замешенное тесто на 10 минут. Разделите тесто по весу (например, если желаемый вес </w:t>
      </w:r>
      <w:r w:rsidR="00EE4F9C">
        <w:rPr>
          <w:rFonts w:ascii="Times New Roman" w:hAnsi="Times New Roman"/>
          <w:sz w:val="24"/>
        </w:rPr>
        <w:t>заготовки</w:t>
      </w:r>
      <w:r>
        <w:rPr>
          <w:rFonts w:ascii="Times New Roman" w:hAnsi="Times New Roman"/>
          <w:sz w:val="24"/>
        </w:rPr>
        <w:t xml:space="preserve"> составляет 60г</w:t>
      </w:r>
      <w:r w:rsidR="00EE4F9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то </w:t>
      </w:r>
      <w:r w:rsidR="00EE4F9C">
        <w:rPr>
          <w:rFonts w:ascii="Times New Roman" w:hAnsi="Times New Roman"/>
          <w:sz w:val="24"/>
        </w:rPr>
        <w:t>вес исходного куска вычисляется по формуле</w:t>
      </w:r>
      <w:r>
        <w:rPr>
          <w:rFonts w:ascii="Times New Roman" w:hAnsi="Times New Roman"/>
          <w:sz w:val="24"/>
        </w:rPr>
        <w:t xml:space="preserve"> 60</w:t>
      </w:r>
      <w:r w:rsidR="00155785">
        <w:rPr>
          <w:rFonts w:ascii="Times New Roman" w:hAnsi="Times New Roman"/>
          <w:sz w:val="24"/>
        </w:rPr>
        <w:t>г</w:t>
      </w:r>
      <w:r>
        <w:rPr>
          <w:rFonts w:ascii="SimSun" w:hAnsi="SimSun"/>
          <w:sz w:val="24"/>
        </w:rPr>
        <w:t>×</w:t>
      </w:r>
      <w:r>
        <w:rPr>
          <w:rFonts w:ascii="Times New Roman" w:hAnsi="Times New Roman"/>
          <w:sz w:val="24"/>
        </w:rPr>
        <w:t>30</w:t>
      </w:r>
      <w:r w:rsidR="00155785">
        <w:rPr>
          <w:rFonts w:ascii="Times New Roman" w:hAnsi="Times New Roman"/>
          <w:sz w:val="24"/>
        </w:rPr>
        <w:t>шт.</w:t>
      </w:r>
      <w:r>
        <w:rPr>
          <w:rFonts w:ascii="Times New Roman" w:hAnsi="Times New Roman"/>
          <w:sz w:val="24"/>
        </w:rPr>
        <w:t xml:space="preserve"> в SM 530 и на 60</w:t>
      </w:r>
      <w:r w:rsidR="00155785">
        <w:rPr>
          <w:rFonts w:ascii="Times New Roman" w:hAnsi="Times New Roman"/>
          <w:sz w:val="24"/>
        </w:rPr>
        <w:t>г</w:t>
      </w:r>
      <w:r>
        <w:rPr>
          <w:rFonts w:ascii="SimSun" w:hAnsi="SimSun"/>
          <w:sz w:val="24"/>
        </w:rPr>
        <w:t>×</w:t>
      </w:r>
      <w:r>
        <w:rPr>
          <w:rFonts w:ascii="Times New Roman" w:hAnsi="Times New Roman"/>
          <w:sz w:val="24"/>
        </w:rPr>
        <w:t>36</w:t>
      </w:r>
      <w:r w:rsidR="00155785">
        <w:rPr>
          <w:rFonts w:ascii="Times New Roman" w:hAnsi="Times New Roman"/>
          <w:sz w:val="24"/>
        </w:rPr>
        <w:t>шт.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в SM 536), после чего оставьте его еще на 15 минут. </w:t>
      </w:r>
    </w:p>
    <w:p w:rsidR="00266961" w:rsidRDefault="00266961">
      <w:pPr>
        <w:spacing w:before="8" w:after="0" w:line="130" w:lineRule="exact"/>
        <w:rPr>
          <w:sz w:val="13"/>
          <w:szCs w:val="13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50111A">
      <w:pPr>
        <w:spacing w:after="0" w:line="271" w:lineRule="auto"/>
        <w:ind w:left="719" w:right="51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Распределите по рабочей поверхности делителя пищевое масло, уложите на нее кусок теста, прижмите его и нанесите на </w:t>
      </w:r>
      <w:r w:rsidR="00EE4F9C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его </w:t>
      </w:r>
      <w:r w:rsidR="00EE4F9C">
        <w:rPr>
          <w:rFonts w:ascii="Times New Roman" w:hAnsi="Times New Roman"/>
          <w:sz w:val="24"/>
        </w:rPr>
        <w:t>еще немного масла</w:t>
      </w:r>
      <w:r>
        <w:rPr>
          <w:rFonts w:ascii="Times New Roman" w:hAnsi="Times New Roman"/>
          <w:sz w:val="24"/>
        </w:rPr>
        <w:t xml:space="preserve">. </w:t>
      </w:r>
    </w:p>
    <w:p w:rsidR="00266961" w:rsidRDefault="00266961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66961">
          <w:footerReference w:type="default" r:id="rId7"/>
          <w:type w:val="continuous"/>
          <w:pgSz w:w="11900" w:h="16840"/>
          <w:pgMar w:top="1500" w:right="1680" w:bottom="980" w:left="1680" w:header="720" w:footer="782" w:gutter="0"/>
          <w:pgNumType w:start="1"/>
          <w:cols w:space="720"/>
        </w:sectPr>
      </w:pPr>
    </w:p>
    <w:p w:rsidR="00266961" w:rsidRDefault="0050111A">
      <w:pPr>
        <w:spacing w:before="77" w:after="0" w:line="271" w:lineRule="auto"/>
        <w:ind w:left="719" w:right="52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3. Поместите рабочую поверхность с тестом на столик делителя в нужное положение.</w:t>
      </w:r>
    </w:p>
    <w:p w:rsidR="00266961" w:rsidRDefault="00266961">
      <w:pPr>
        <w:spacing w:before="3" w:after="0" w:line="110" w:lineRule="exact"/>
        <w:rPr>
          <w:sz w:val="11"/>
          <w:szCs w:val="11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50111A">
      <w:pPr>
        <w:spacing w:after="0" w:line="271" w:lineRule="auto"/>
        <w:ind w:left="719" w:right="52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Опустите прижимной рычаг в самое нижнее положение и </w:t>
      </w:r>
      <w:r w:rsidR="00ED6580">
        <w:rPr>
          <w:rFonts w:ascii="Times New Roman" w:hAnsi="Times New Roman"/>
          <w:sz w:val="24"/>
        </w:rPr>
        <w:t>плотно прижмите, чтобы тесто равномерно разделилось.</w:t>
      </w:r>
    </w:p>
    <w:p w:rsidR="00266961" w:rsidRDefault="00266961">
      <w:pPr>
        <w:spacing w:before="3" w:after="0" w:line="110" w:lineRule="exact"/>
        <w:rPr>
          <w:sz w:val="11"/>
          <w:szCs w:val="11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50111A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 Перемещайте рычаг нарезки вправо, опуская, при этом, прижимной рычаг. </w:t>
      </w:r>
    </w:p>
    <w:p w:rsidR="00266961" w:rsidRDefault="0050111A">
      <w:pPr>
        <w:spacing w:before="36" w:after="0" w:line="240" w:lineRule="auto"/>
        <w:ind w:left="7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При нажатии рычага нарезки не отпускайте рычаг давления.</w:t>
      </w:r>
    </w:p>
    <w:p w:rsidR="00266961" w:rsidRDefault="00266961">
      <w:pPr>
        <w:spacing w:before="8" w:after="0" w:line="140" w:lineRule="exact"/>
        <w:rPr>
          <w:sz w:val="14"/>
          <w:szCs w:val="14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50111A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6. Поднимите прижимной рычаг до положения останова и переместите рычаг нарезки в исходное положение.</w:t>
      </w:r>
    </w:p>
    <w:p w:rsidR="00266961" w:rsidRDefault="00266961">
      <w:pPr>
        <w:spacing w:before="8" w:after="0" w:line="140" w:lineRule="exact"/>
        <w:rPr>
          <w:sz w:val="14"/>
          <w:szCs w:val="14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50111A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7. Извлеките рабочую емкость с разделенным тестом.</w:t>
      </w:r>
    </w:p>
    <w:p w:rsidR="00266961" w:rsidRDefault="00266961">
      <w:pPr>
        <w:spacing w:before="7" w:after="0" w:line="190" w:lineRule="exact"/>
        <w:rPr>
          <w:sz w:val="19"/>
          <w:szCs w:val="19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50111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3. ОЧИСТКА И ОБСЛУЖИВАНИЕ</w:t>
      </w:r>
    </w:p>
    <w:p w:rsidR="00266961" w:rsidRDefault="00266961">
      <w:pPr>
        <w:spacing w:before="5" w:after="0" w:line="160" w:lineRule="exact"/>
        <w:rPr>
          <w:sz w:val="16"/>
          <w:szCs w:val="16"/>
        </w:rPr>
      </w:pPr>
    </w:p>
    <w:p w:rsidR="00266961" w:rsidRDefault="0050111A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Во избежание появления ржавчины не промывайте поверхность прибора водой непосредственно. </w:t>
      </w:r>
    </w:p>
    <w:p w:rsidR="00266961" w:rsidRDefault="00266961">
      <w:pPr>
        <w:spacing w:before="8" w:after="0" w:line="140" w:lineRule="exact"/>
        <w:rPr>
          <w:sz w:val="14"/>
          <w:szCs w:val="14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50111A">
      <w:pPr>
        <w:spacing w:after="0" w:line="271" w:lineRule="auto"/>
        <w:ind w:left="719" w:right="52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Извлеките болты вилочного держателя, откройте головку, поддерживаемую им, нажмите рычаг давления, извлеките рычаг нарезки и очистите рабочую поверхность и делительное лезвие с помощью щетки и куска ткани. Полностью удалите все остатки теста, которые, в противном случае, затвердеют и приведут к повреждению лезвия деления, или к постепенной коррозии прибора. </w:t>
      </w:r>
    </w:p>
    <w:p w:rsidR="00266961" w:rsidRDefault="00266961">
      <w:pPr>
        <w:spacing w:before="3" w:after="0" w:line="110" w:lineRule="exact"/>
        <w:rPr>
          <w:sz w:val="11"/>
          <w:szCs w:val="11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50111A">
      <w:pPr>
        <w:spacing w:after="0" w:line="271" w:lineRule="auto"/>
        <w:ind w:left="757" w:right="52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Проводите смазку машины каждые три месяца. Не применяйте растительное масло для смазывания лезвий.</w:t>
      </w:r>
    </w:p>
    <w:p w:rsidR="00266961" w:rsidRDefault="00266961">
      <w:pPr>
        <w:spacing w:before="3" w:after="0" w:line="110" w:lineRule="exact"/>
        <w:rPr>
          <w:sz w:val="11"/>
          <w:szCs w:val="11"/>
        </w:rPr>
      </w:pP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50111A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Проверяйте и смазывайте главный вал и рычаг поднятия.</w:t>
      </w:r>
    </w:p>
    <w:p w:rsidR="00266961" w:rsidRDefault="00266961">
      <w:pPr>
        <w:spacing w:after="0" w:line="200" w:lineRule="exact"/>
        <w:rPr>
          <w:sz w:val="20"/>
          <w:szCs w:val="20"/>
        </w:rPr>
      </w:pPr>
    </w:p>
    <w:p w:rsidR="00266961" w:rsidRDefault="00266961">
      <w:pPr>
        <w:spacing w:before="13" w:after="0" w:line="260" w:lineRule="exact"/>
        <w:rPr>
          <w:sz w:val="26"/>
          <w:szCs w:val="26"/>
        </w:rPr>
      </w:pPr>
    </w:p>
    <w:p w:rsidR="00266961" w:rsidRDefault="0050111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sz w:val="30"/>
        </w:rPr>
        <w:t>4. МЕРЫ ПРЕДОСТОРОЖНОСТИ</w:t>
      </w:r>
    </w:p>
    <w:p w:rsidR="00266961" w:rsidRDefault="00266961">
      <w:pPr>
        <w:spacing w:before="4" w:after="0" w:line="150" w:lineRule="exact"/>
        <w:rPr>
          <w:sz w:val="15"/>
          <w:szCs w:val="15"/>
        </w:rPr>
      </w:pPr>
    </w:p>
    <w:p w:rsidR="00266961" w:rsidRDefault="0050111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Не держите пальцы под делительным лезвием.</w:t>
      </w:r>
    </w:p>
    <w:p w:rsidR="00266961" w:rsidRDefault="0050111A">
      <w:pPr>
        <w:spacing w:before="36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Не помещайте в тесто для деления твердые предметы.</w:t>
      </w:r>
    </w:p>
    <w:p w:rsidR="00266961" w:rsidRDefault="0050111A">
      <w:pPr>
        <w:spacing w:before="36" w:after="0" w:line="271" w:lineRule="auto"/>
        <w:ind w:left="636" w:right="53" w:hanging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Следите за тем, чтобы не перегрузить машину по весу.</w:t>
      </w:r>
    </w:p>
    <w:p w:rsidR="00266961" w:rsidRDefault="00266961">
      <w:pPr>
        <w:spacing w:before="6" w:after="0" w:line="120" w:lineRule="exact"/>
        <w:rPr>
          <w:sz w:val="12"/>
          <w:szCs w:val="12"/>
        </w:rPr>
      </w:pPr>
    </w:p>
    <w:p w:rsidR="00ED6580" w:rsidRDefault="00ED6580">
      <w:pPr>
        <w:spacing w:after="0" w:line="240" w:lineRule="auto"/>
        <w:ind w:left="120" w:right="-20"/>
        <w:rPr>
          <w:rFonts w:ascii="Times New Roman" w:hAnsi="Times New Roman"/>
          <w:b/>
          <w:sz w:val="30"/>
        </w:rPr>
      </w:pPr>
    </w:p>
    <w:p w:rsidR="00ED6580" w:rsidRDefault="00ED6580">
      <w:pPr>
        <w:spacing w:after="0" w:line="240" w:lineRule="auto"/>
        <w:ind w:left="120" w:right="-20"/>
        <w:rPr>
          <w:rFonts w:ascii="Times New Roman" w:hAnsi="Times New Roman"/>
          <w:b/>
          <w:sz w:val="30"/>
        </w:rPr>
      </w:pPr>
    </w:p>
    <w:p w:rsidR="00ED6580" w:rsidRDefault="00ED6580">
      <w:pPr>
        <w:spacing w:after="0" w:line="240" w:lineRule="auto"/>
        <w:ind w:left="120" w:right="-20"/>
        <w:rPr>
          <w:rFonts w:ascii="Times New Roman" w:hAnsi="Times New Roman"/>
          <w:b/>
          <w:sz w:val="30"/>
        </w:rPr>
      </w:pPr>
    </w:p>
    <w:p w:rsidR="00ED6580" w:rsidRDefault="00ED6580">
      <w:pPr>
        <w:spacing w:after="0" w:line="240" w:lineRule="auto"/>
        <w:ind w:left="120" w:right="-20"/>
        <w:rPr>
          <w:rFonts w:ascii="Times New Roman" w:hAnsi="Times New Roman"/>
          <w:b/>
          <w:sz w:val="30"/>
        </w:rPr>
      </w:pPr>
    </w:p>
    <w:p w:rsidR="00ED6580" w:rsidRDefault="00ED6580">
      <w:pPr>
        <w:spacing w:after="0" w:line="240" w:lineRule="auto"/>
        <w:ind w:left="120" w:right="-20"/>
        <w:rPr>
          <w:rFonts w:ascii="Times New Roman" w:hAnsi="Times New Roman"/>
          <w:b/>
          <w:sz w:val="30"/>
        </w:rPr>
      </w:pPr>
    </w:p>
    <w:p w:rsidR="00ED6580" w:rsidRDefault="00ED6580">
      <w:pPr>
        <w:spacing w:after="0" w:line="240" w:lineRule="auto"/>
        <w:ind w:left="120" w:right="-20"/>
        <w:rPr>
          <w:rFonts w:ascii="Times New Roman" w:hAnsi="Times New Roman"/>
          <w:b/>
          <w:sz w:val="30"/>
        </w:rPr>
      </w:pPr>
    </w:p>
    <w:p w:rsidR="00ED6580" w:rsidRDefault="00ED6580">
      <w:pPr>
        <w:spacing w:after="0" w:line="240" w:lineRule="auto"/>
        <w:ind w:left="120" w:right="-20"/>
        <w:rPr>
          <w:rFonts w:ascii="Times New Roman" w:hAnsi="Times New Roman"/>
          <w:b/>
          <w:sz w:val="30"/>
        </w:rPr>
      </w:pPr>
    </w:p>
    <w:p w:rsidR="00ED6580" w:rsidRDefault="00ED6580">
      <w:pPr>
        <w:spacing w:after="0" w:line="240" w:lineRule="auto"/>
        <w:ind w:left="120" w:right="-20"/>
        <w:rPr>
          <w:rFonts w:ascii="Times New Roman" w:hAnsi="Times New Roman"/>
          <w:b/>
          <w:sz w:val="30"/>
        </w:rPr>
      </w:pPr>
    </w:p>
    <w:p w:rsidR="00266961" w:rsidRPr="00ED6580" w:rsidRDefault="0050111A">
      <w:pPr>
        <w:spacing w:after="0" w:line="240" w:lineRule="auto"/>
        <w:ind w:left="120" w:right="-20"/>
        <w:rPr>
          <w:rFonts w:ascii="Times New Roman" w:hAnsi="Times New Roman"/>
          <w:b/>
          <w:sz w:val="30"/>
        </w:rPr>
      </w:pPr>
      <w:r w:rsidRPr="00ED6580">
        <w:rPr>
          <w:rFonts w:ascii="Times New Roman" w:hAnsi="Times New Roman"/>
          <w:b/>
          <w:sz w:val="30"/>
        </w:rPr>
        <w:lastRenderedPageBreak/>
        <w:t>5. СПИСОК ЗАПЧАСТЕЙ</w:t>
      </w:r>
    </w:p>
    <w:p w:rsidR="00266961" w:rsidRDefault="001901AD">
      <w:pPr>
        <w:spacing w:before="95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44pt;height:583.5pt;mso-position-horizontal-relative:char;mso-position-vertical-relative:line">
            <v:imagedata r:id="rId8" o:title=""/>
          </v:shape>
        </w:pict>
      </w:r>
    </w:p>
    <w:p w:rsidR="00266961" w:rsidRDefault="002669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66961">
          <w:pgSz w:w="11900" w:h="16840"/>
          <w:pgMar w:top="1440" w:right="1640" w:bottom="980" w:left="1160" w:header="0" w:footer="782" w:gutter="0"/>
          <w:cols w:space="720"/>
        </w:sectPr>
      </w:pPr>
    </w:p>
    <w:p w:rsidR="00266961" w:rsidRDefault="00266961">
      <w:pPr>
        <w:spacing w:before="9" w:after="0" w:line="90" w:lineRule="exact"/>
        <w:rPr>
          <w:sz w:val="9"/>
          <w:szCs w:val="9"/>
        </w:rPr>
      </w:pPr>
    </w:p>
    <w:tbl>
      <w:tblPr>
        <w:tblW w:w="8546" w:type="dxa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1"/>
        <w:gridCol w:w="1890"/>
        <w:gridCol w:w="2400"/>
        <w:gridCol w:w="2125"/>
      </w:tblGrid>
      <w:tr w:rsidR="00266961" w:rsidTr="00ED6580">
        <w:trPr>
          <w:trHeight w:hRule="exact" w:val="634"/>
        </w:trPr>
        <w:tc>
          <w:tcPr>
            <w:tcW w:w="8546" w:type="dxa"/>
            <w:gridSpan w:val="4"/>
            <w:tcBorders>
              <w:top w:val="single" w:sz="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266961" w:rsidRDefault="0050111A">
            <w:pPr>
              <w:spacing w:after="0" w:line="240" w:lineRule="auto"/>
              <w:ind w:left="1816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</w:rPr>
              <w:t>СПИСОК ЗАПЧАСТЕЙ ДЛЯ SM 530</w:t>
            </w:r>
          </w:p>
        </w:tc>
      </w:tr>
      <w:tr w:rsidR="00266961" w:rsidTr="00ED6580">
        <w:trPr>
          <w:trHeight w:hRule="exact" w:val="320"/>
        </w:trPr>
        <w:tc>
          <w:tcPr>
            <w:tcW w:w="213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266961" w:rsidRDefault="0050111A">
            <w:pPr>
              <w:spacing w:before="19" w:after="0" w:line="240" w:lineRule="auto"/>
              <w:ind w:left="3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запчасти</w:t>
            </w:r>
          </w:p>
        </w:tc>
        <w:tc>
          <w:tcPr>
            <w:tcW w:w="189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266961" w:rsidRDefault="0050111A">
            <w:pPr>
              <w:spacing w:before="19" w:after="0" w:line="240" w:lineRule="auto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запчасти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266961" w:rsidRDefault="0050111A">
            <w:pPr>
              <w:spacing w:before="19" w:after="0" w:line="240" w:lineRule="auto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запчасти</w:t>
            </w:r>
          </w:p>
        </w:tc>
        <w:tc>
          <w:tcPr>
            <w:tcW w:w="212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266961" w:rsidRDefault="0050111A">
            <w:pPr>
              <w:spacing w:before="19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Характеристики</w:t>
            </w:r>
          </w:p>
        </w:tc>
      </w:tr>
      <w:tr w:rsidR="00266961" w:rsidTr="00ED6580">
        <w:trPr>
          <w:trHeight w:hRule="exact" w:val="218"/>
        </w:trPr>
        <w:tc>
          <w:tcPr>
            <w:tcW w:w="213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:rsidR="00266961" w:rsidRDefault="00266961"/>
        </w:tc>
        <w:tc>
          <w:tcPr>
            <w:tcW w:w="1890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:rsidR="00266961" w:rsidRDefault="00266961"/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:rsidR="00266961" w:rsidRDefault="00266961"/>
        </w:tc>
        <w:tc>
          <w:tcPr>
            <w:tcW w:w="2125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:rsidR="00266961" w:rsidRDefault="00266961"/>
        </w:tc>
      </w:tr>
      <w:tr w:rsidR="00266961" w:rsidTr="00ED6580">
        <w:trPr>
          <w:trHeight w:hRule="exact" w:val="632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SM536001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14D130-01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 w:rsidP="00ED6580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Цилиндр-держательпресса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SM536002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14D129-01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 w:rsidP="00DF1E33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33">
              <w:rPr>
                <w:rFonts w:ascii="Times New Roman" w:hAnsi="Times New Roman"/>
                <w:sz w:val="24"/>
              </w:rPr>
              <w:t>Главный вал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SM536003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14D180-01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Неподвижная ось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SM536004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13DH100-2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 w:rsidP="00ED6580">
            <w:pPr>
              <w:spacing w:before="16" w:after="0" w:line="240" w:lineRule="auto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 w:rsidRPr="00ED6580">
              <w:rPr>
                <w:rFonts w:ascii="Times New Roman" w:hAnsi="Times New Roman"/>
                <w:sz w:val="24"/>
              </w:rPr>
              <w:t>Изогнутаяопора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SM536005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13D128-01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Секторный привод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646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SM536006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14D182-01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DF1E33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Крестообразная</w:t>
            </w:r>
            <w:r w:rsidR="0050111A">
              <w:rPr>
                <w:rFonts w:ascii="Times New Roman" w:hAnsi="Times New Roman"/>
                <w:sz w:val="24"/>
              </w:rPr>
              <w:t xml:space="preserve"> закрепленная рама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DF1E33">
        <w:trPr>
          <w:trHeight w:hRule="exact" w:val="55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SM536007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14D134-01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Штырь стяжки пружины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SM536008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14DH133-02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Натяжная пружина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SM536009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13D124-01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Крышка гнезда ножей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SM536010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13DH120-2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Левая опора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DF1E33">
        <w:trPr>
          <w:trHeight w:hRule="exact" w:val="678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SM536011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13D110-01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Ручка блокирования ножей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SM536012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13DH130-2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Правая опора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6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SM536013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13D125-01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Гнездо для ножей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SM536014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14D174-01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Лезвие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SM536015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14DH150-02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DF1E33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Форма для теста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SM536016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14DH140-2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Штырь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SM536017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14DH142-2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Штырь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SM536018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14D123-01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Пластиковый шар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6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SM536019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14D177-01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Болт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6961" w:rsidRDefault="00266961"/>
        </w:tc>
      </w:tr>
      <w:tr w:rsidR="00266961" w:rsidTr="00ED6580">
        <w:trPr>
          <w:trHeight w:hRule="exact" w:val="337"/>
        </w:trPr>
        <w:tc>
          <w:tcPr>
            <w:tcW w:w="213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SM536020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61" w:rsidRDefault="0050111A">
            <w:pPr>
              <w:spacing w:after="0" w:line="274" w:lineRule="exact"/>
              <w:ind w:left="22" w:right="-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/>
                <w:position w:val="-2"/>
                <w:sz w:val="24"/>
              </w:rPr>
              <w:t>14D111-01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61" w:rsidRDefault="0050111A">
            <w:pPr>
              <w:spacing w:before="16" w:after="0" w:line="240" w:lineRule="auto"/>
              <w:ind w:left="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Пружина блокирования ножей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61" w:rsidRDefault="00266961"/>
        </w:tc>
      </w:tr>
    </w:tbl>
    <w:p w:rsidR="0050111A" w:rsidRDefault="0050111A"/>
    <w:sectPr w:rsidR="0050111A" w:rsidSect="001901AD">
      <w:pgSz w:w="11900" w:h="16840"/>
      <w:pgMar w:top="1340" w:right="1680" w:bottom="980" w:left="168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11A" w:rsidRDefault="0050111A">
      <w:pPr>
        <w:spacing w:after="0" w:line="240" w:lineRule="auto"/>
      </w:pPr>
      <w:r>
        <w:separator/>
      </w:r>
    </w:p>
  </w:endnote>
  <w:endnote w:type="continuationSeparator" w:id="1">
    <w:p w:rsidR="0050111A" w:rsidRDefault="0050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61" w:rsidRDefault="001901AD">
    <w:pPr>
      <w:spacing w:after="0" w:line="10" w:lineRule="exact"/>
      <w:rPr>
        <w:sz w:val="4"/>
        <w:szCs w:val="4"/>
      </w:rPr>
    </w:pPr>
    <w:r w:rsidRPr="001901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pt;margin-top:781.9pt;width:8.5pt;height:11pt;z-index:-251658752;mso-position-horizontal-relative:page;mso-position-vertical-relative:page" filled="f" stroked="f">
          <v:textbox inset="0,0,0,0">
            <w:txbxContent>
              <w:p w:rsidR="00266961" w:rsidRDefault="001901AD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50111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F85513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11A" w:rsidRDefault="0050111A">
      <w:pPr>
        <w:spacing w:after="0" w:line="240" w:lineRule="auto"/>
      </w:pPr>
      <w:r>
        <w:separator/>
      </w:r>
    </w:p>
  </w:footnote>
  <w:footnote w:type="continuationSeparator" w:id="1">
    <w:p w:rsidR="0050111A" w:rsidRDefault="0050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66961"/>
    <w:rsid w:val="00155785"/>
    <w:rsid w:val="001901AD"/>
    <w:rsid w:val="00266961"/>
    <w:rsid w:val="0050111A"/>
    <w:rsid w:val="00DF1E33"/>
    <w:rsid w:val="00ED6580"/>
    <w:rsid w:val="00EE4F9C"/>
    <w:rsid w:val="00F8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SM530 536 Operation Manual.doc</vt:lpstr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SM530 536 Operation Manual.doc</dc:title>
  <dc:creator>youw</dc:creator>
  <cp:lastModifiedBy>Компьютер</cp:lastModifiedBy>
  <cp:revision>5</cp:revision>
  <dcterms:created xsi:type="dcterms:W3CDTF">2014-12-18T10:25:00Z</dcterms:created>
  <dcterms:modified xsi:type="dcterms:W3CDTF">2017-09-25T14:24:00Z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2011-10-22T00:00:00Z</vt:filetime>
  </property>
  <property fmtid="{D5CDD505-2E9C-101B-9397-08002B2CF9AE}" pid="3" name="LastSaved">
    <vt:filetime>2014-12-18T00:00:00Z</vt:filetime>
  </property>
</Properties>
</file>